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33577E" w:rsidP="00AD227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54pt">
            <v:imagedata r:id="rId6" o:title="ГЕРБ"/>
          </v:shape>
        </w:pic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81DF8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>
        <w:rPr>
          <w:color w:val="000000"/>
          <w:spacing w:val="100"/>
          <w:sz w:val="28"/>
          <w:szCs w:val="28"/>
        </w:rPr>
        <w:t>РАСПОРЯЖЕНИЕ</w:t>
      </w:r>
    </w:p>
    <w:p w:rsidR="00F27026" w:rsidRPr="009370C3" w:rsidRDefault="0033577E" w:rsidP="00F27026">
      <w:pPr>
        <w:rPr>
          <w:sz w:val="26"/>
          <w:szCs w:val="26"/>
        </w:rPr>
      </w:pPr>
      <w:r>
        <w:rPr>
          <w:sz w:val="26"/>
          <w:szCs w:val="26"/>
        </w:rPr>
        <w:t>от 19.02.2016 г.  №  26</w:t>
      </w:r>
    </w:p>
    <w:p w:rsidR="00F27026" w:rsidRPr="009370C3" w:rsidRDefault="00F27026" w:rsidP="00F27026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9370C3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4E5401" w:rsidRPr="009370C3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9370C3" w:rsidRPr="009370C3" w:rsidRDefault="009370C3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BC55FA" w:rsidRDefault="00BF12CD" w:rsidP="000637C3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proofErr w:type="gramStart"/>
      <w:r w:rsidRPr="000919F1">
        <w:rPr>
          <w:rFonts w:eastAsia="Arial Unicode MS"/>
          <w:b/>
          <w:bCs/>
          <w:i/>
          <w:iCs/>
          <w:sz w:val="28"/>
          <w:szCs w:val="28"/>
        </w:rPr>
        <w:t xml:space="preserve">О </w:t>
      </w:r>
      <w:r w:rsidR="00522D9A" w:rsidRPr="000919F1">
        <w:rPr>
          <w:rFonts w:eastAsia="Arial Unicode MS"/>
          <w:b/>
          <w:bCs/>
          <w:i/>
          <w:iCs/>
          <w:sz w:val="28"/>
          <w:szCs w:val="28"/>
        </w:rPr>
        <w:t xml:space="preserve">признании </w:t>
      </w:r>
      <w:r w:rsidR="00503BBB" w:rsidRPr="000919F1">
        <w:rPr>
          <w:rFonts w:eastAsia="Arial Unicode MS"/>
          <w:b/>
          <w:bCs/>
          <w:i/>
          <w:iCs/>
          <w:sz w:val="28"/>
          <w:szCs w:val="28"/>
        </w:rPr>
        <w:t>утратившим силу</w:t>
      </w:r>
      <w:r w:rsidR="00503BBB">
        <w:rPr>
          <w:rFonts w:eastAsia="Arial Unicode MS"/>
          <w:b/>
          <w:bCs/>
          <w:i/>
          <w:iCs/>
          <w:sz w:val="28"/>
          <w:szCs w:val="28"/>
        </w:rPr>
        <w:t xml:space="preserve"> </w:t>
      </w:r>
      <w:r w:rsidR="00A81DF8">
        <w:rPr>
          <w:rFonts w:eastAsia="Arial Unicode MS"/>
          <w:b/>
          <w:bCs/>
          <w:i/>
          <w:iCs/>
          <w:sz w:val="28"/>
          <w:szCs w:val="28"/>
        </w:rPr>
        <w:t>Распоряжения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 xml:space="preserve"> Главы </w:t>
      </w:r>
      <w:r w:rsidR="00BC7C66" w:rsidRPr="000919F1">
        <w:rPr>
          <w:rFonts w:eastAsia="Arial Unicode MS"/>
          <w:b/>
          <w:bCs/>
          <w:i/>
          <w:iCs/>
          <w:sz w:val="28"/>
          <w:szCs w:val="28"/>
        </w:rPr>
        <w:t xml:space="preserve">муниципального образования 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>Каменский городской окру</w:t>
      </w:r>
      <w:r w:rsidR="00E00265" w:rsidRPr="000919F1">
        <w:rPr>
          <w:rFonts w:eastAsia="Arial Unicode MS"/>
          <w:b/>
          <w:bCs/>
          <w:i/>
          <w:iCs/>
          <w:sz w:val="28"/>
          <w:szCs w:val="28"/>
        </w:rPr>
        <w:t xml:space="preserve">г от </w:t>
      </w:r>
      <w:r w:rsidR="00A81DF8">
        <w:rPr>
          <w:rFonts w:eastAsia="Arial Unicode MS"/>
          <w:b/>
          <w:bCs/>
          <w:i/>
          <w:iCs/>
          <w:sz w:val="28"/>
          <w:szCs w:val="28"/>
        </w:rPr>
        <w:t>06</w:t>
      </w:r>
      <w:r w:rsidR="00BC55FA">
        <w:rPr>
          <w:rFonts w:eastAsia="Arial Unicode MS"/>
          <w:b/>
          <w:bCs/>
          <w:i/>
          <w:iCs/>
          <w:sz w:val="28"/>
          <w:szCs w:val="28"/>
        </w:rPr>
        <w:t>.</w:t>
      </w:r>
      <w:r w:rsidR="00A81DF8">
        <w:rPr>
          <w:rFonts w:eastAsia="Arial Unicode MS"/>
          <w:b/>
          <w:bCs/>
          <w:i/>
          <w:iCs/>
          <w:sz w:val="28"/>
          <w:szCs w:val="28"/>
        </w:rPr>
        <w:t>04</w:t>
      </w:r>
      <w:r w:rsidR="00E00265" w:rsidRPr="000919F1">
        <w:rPr>
          <w:rFonts w:eastAsia="Arial Unicode MS"/>
          <w:b/>
          <w:bCs/>
          <w:i/>
          <w:iCs/>
          <w:sz w:val="28"/>
          <w:szCs w:val="28"/>
        </w:rPr>
        <w:t>.2</w:t>
      </w:r>
      <w:r w:rsidR="00522D9A" w:rsidRPr="000919F1">
        <w:rPr>
          <w:rFonts w:eastAsia="Arial Unicode MS"/>
          <w:b/>
          <w:bCs/>
          <w:i/>
          <w:iCs/>
          <w:sz w:val="28"/>
          <w:szCs w:val="28"/>
        </w:rPr>
        <w:t>0</w:t>
      </w:r>
      <w:r w:rsidR="00A81DF8">
        <w:rPr>
          <w:rFonts w:eastAsia="Arial Unicode MS"/>
          <w:b/>
          <w:bCs/>
          <w:i/>
          <w:iCs/>
          <w:sz w:val="28"/>
          <w:szCs w:val="28"/>
        </w:rPr>
        <w:t>11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 xml:space="preserve"> года № </w:t>
      </w:r>
      <w:r w:rsidR="00A81DF8">
        <w:rPr>
          <w:rFonts w:eastAsia="Arial Unicode MS"/>
          <w:b/>
          <w:bCs/>
          <w:i/>
          <w:iCs/>
          <w:sz w:val="28"/>
          <w:szCs w:val="28"/>
        </w:rPr>
        <w:t>38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 xml:space="preserve"> «</w:t>
      </w:r>
      <w:r w:rsidR="00A81DF8">
        <w:rPr>
          <w:rFonts w:eastAsia="Arial Unicode MS"/>
          <w:b/>
          <w:bCs/>
          <w:i/>
          <w:iCs/>
          <w:sz w:val="28"/>
          <w:szCs w:val="28"/>
        </w:rPr>
        <w:t>Об утверждении административного регламента оказания муниципальной услуги по выдаче документов (квитанции о начислениях по жилищно-коммунальным услугам, выписки из финансово-лицевого счета, справок о наличии (отсутствии) задолженности по жилищно-коммунальным услугам и других документов) Муниципальным учреждением «Управление заказчика по ЖКУ МО «Каменский городской округ</w:t>
      </w:r>
      <w:r w:rsidR="00BC55FA">
        <w:rPr>
          <w:rFonts w:eastAsia="Arial Unicode MS"/>
          <w:b/>
          <w:bCs/>
          <w:i/>
          <w:iCs/>
          <w:sz w:val="28"/>
          <w:szCs w:val="28"/>
        </w:rPr>
        <w:t>»</w:t>
      </w:r>
      <w:proofErr w:type="gramEnd"/>
    </w:p>
    <w:p w:rsidR="00F27026" w:rsidRPr="000919F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0919F1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522D9A" w:rsidRPr="000919F1" w:rsidRDefault="00503BBB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В целях прив</w:t>
      </w:r>
      <w:r w:rsidR="00BA03E8">
        <w:rPr>
          <w:bCs/>
          <w:iCs/>
          <w:sz w:val="28"/>
          <w:szCs w:val="28"/>
        </w:rPr>
        <w:t>е</w:t>
      </w:r>
      <w:r>
        <w:rPr>
          <w:bCs/>
          <w:iCs/>
          <w:sz w:val="28"/>
          <w:szCs w:val="28"/>
        </w:rPr>
        <w:t>дения нормативного правового акта Каменского городского округа в соответстви</w:t>
      </w:r>
      <w:r w:rsidR="00BA03E8">
        <w:rPr>
          <w:bCs/>
          <w:iCs/>
          <w:sz w:val="28"/>
          <w:szCs w:val="28"/>
        </w:rPr>
        <w:t>е</w:t>
      </w:r>
      <w:r>
        <w:rPr>
          <w:bCs/>
          <w:iCs/>
          <w:sz w:val="28"/>
          <w:szCs w:val="28"/>
        </w:rPr>
        <w:t xml:space="preserve"> с действую</w:t>
      </w:r>
      <w:r w:rsidR="00AE6157">
        <w:rPr>
          <w:bCs/>
          <w:iCs/>
          <w:sz w:val="28"/>
          <w:szCs w:val="28"/>
        </w:rPr>
        <w:t>щим законодательством</w:t>
      </w:r>
      <w:r>
        <w:rPr>
          <w:bCs/>
          <w:iCs/>
          <w:sz w:val="28"/>
          <w:szCs w:val="28"/>
        </w:rPr>
        <w:t xml:space="preserve">, </w:t>
      </w:r>
      <w:r w:rsidR="00115771">
        <w:rPr>
          <w:bCs/>
          <w:iCs/>
          <w:sz w:val="28"/>
          <w:szCs w:val="28"/>
        </w:rPr>
        <w:t>руководствуясь Федеральным законом «Об общих принципа</w:t>
      </w:r>
      <w:r w:rsidR="000637C3">
        <w:rPr>
          <w:bCs/>
          <w:iCs/>
          <w:sz w:val="28"/>
          <w:szCs w:val="28"/>
        </w:rPr>
        <w:t>х</w:t>
      </w:r>
      <w:r w:rsidR="00115771">
        <w:rPr>
          <w:bCs/>
          <w:iCs/>
          <w:sz w:val="28"/>
          <w:szCs w:val="28"/>
        </w:rPr>
        <w:t xml:space="preserve"> организации местного самоупр</w:t>
      </w:r>
      <w:r w:rsidR="000637C3">
        <w:rPr>
          <w:bCs/>
          <w:iCs/>
          <w:sz w:val="28"/>
          <w:szCs w:val="28"/>
        </w:rPr>
        <w:t>авления в Российской Федерации»</w:t>
      </w:r>
      <w:r w:rsidR="0011577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от 06.10.2003г.  №131 ФЗ,  </w:t>
      </w:r>
      <w:r w:rsidR="00115771">
        <w:rPr>
          <w:bCs/>
          <w:iCs/>
          <w:sz w:val="28"/>
          <w:szCs w:val="28"/>
        </w:rPr>
        <w:t>Уставом Каменского городского округа</w:t>
      </w:r>
      <w:r w:rsidR="00A81DF8">
        <w:rPr>
          <w:bCs/>
          <w:iCs/>
          <w:sz w:val="28"/>
          <w:szCs w:val="28"/>
        </w:rPr>
        <w:t>:</w:t>
      </w:r>
    </w:p>
    <w:p w:rsidR="00F621B1" w:rsidRPr="000919F1" w:rsidRDefault="00BC7C6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919F1">
        <w:rPr>
          <w:rFonts w:eastAsia="Calibri"/>
          <w:sz w:val="28"/>
          <w:szCs w:val="28"/>
          <w:lang w:eastAsia="en-US"/>
        </w:rPr>
        <w:t>1.</w:t>
      </w:r>
      <w:r w:rsidR="00F27026" w:rsidRPr="000919F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A81DF8">
        <w:rPr>
          <w:rFonts w:eastAsia="Calibri"/>
          <w:sz w:val="28"/>
          <w:szCs w:val="28"/>
          <w:lang w:eastAsia="en-US"/>
        </w:rPr>
        <w:t>Распоряжение</w:t>
      </w:r>
      <w:r w:rsidR="00F27026" w:rsidRPr="000919F1">
        <w:rPr>
          <w:rFonts w:eastAsia="Calibri"/>
          <w:sz w:val="28"/>
          <w:szCs w:val="28"/>
          <w:lang w:eastAsia="en-US"/>
        </w:rPr>
        <w:t xml:space="preserve"> Главы МО «</w:t>
      </w:r>
      <w:r w:rsidR="00046D78" w:rsidRPr="000919F1">
        <w:rPr>
          <w:rFonts w:eastAsia="Calibri"/>
          <w:sz w:val="28"/>
          <w:szCs w:val="28"/>
          <w:lang w:eastAsia="en-US"/>
        </w:rPr>
        <w:t>К</w:t>
      </w:r>
      <w:r w:rsidRPr="000919F1">
        <w:rPr>
          <w:rFonts w:eastAsia="Calibri"/>
          <w:sz w:val="28"/>
          <w:szCs w:val="28"/>
          <w:lang w:eastAsia="en-US"/>
        </w:rPr>
        <w:t>аменский городской округ</w:t>
      </w:r>
      <w:r w:rsidR="00522D9A" w:rsidRPr="000919F1">
        <w:rPr>
          <w:sz w:val="28"/>
          <w:szCs w:val="28"/>
        </w:rPr>
        <w:t xml:space="preserve"> </w:t>
      </w:r>
      <w:r w:rsidR="00A81DF8" w:rsidRPr="00A81DF8">
        <w:rPr>
          <w:rFonts w:eastAsia="Calibri"/>
          <w:sz w:val="28"/>
          <w:szCs w:val="28"/>
          <w:lang w:eastAsia="en-US"/>
        </w:rPr>
        <w:t>от 06.04.2011 года № 38 «Об утверждении административного регламента оказания муниципальной услуги по выдаче документов (квитанции о начислениях по жилищно-коммунальным услугам, выписки из финансово-лицевого счета, справок о наличии (отсутствии) задолженности по жилищно-коммунальным услугам и других документов) Муниципальным учреждением «Управление заказчика по ЖКУ МО «Каменский городской округ»</w:t>
      </w:r>
      <w:r w:rsidR="00A06947" w:rsidRPr="000919F1">
        <w:rPr>
          <w:rFonts w:eastAsia="Calibri"/>
          <w:sz w:val="28"/>
          <w:szCs w:val="28"/>
          <w:lang w:eastAsia="en-US"/>
        </w:rPr>
        <w:t xml:space="preserve"> признать утратившим силу</w:t>
      </w:r>
      <w:proofErr w:type="gramEnd"/>
    </w:p>
    <w:p w:rsidR="005C5E59" w:rsidRPr="000919F1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919F1">
        <w:rPr>
          <w:rFonts w:eastAsia="Calibri"/>
          <w:sz w:val="28"/>
          <w:szCs w:val="28"/>
          <w:lang w:eastAsia="en-US"/>
        </w:rPr>
        <w:t xml:space="preserve">2. Настоящее </w:t>
      </w:r>
      <w:r w:rsidR="00A81DF8">
        <w:rPr>
          <w:rFonts w:eastAsia="Calibri"/>
          <w:sz w:val="28"/>
          <w:szCs w:val="28"/>
          <w:lang w:eastAsia="en-US"/>
        </w:rPr>
        <w:t>Распоряжение</w:t>
      </w:r>
      <w:r w:rsidRPr="000919F1">
        <w:rPr>
          <w:rFonts w:eastAsia="Calibri"/>
          <w:sz w:val="28"/>
          <w:szCs w:val="28"/>
          <w:lang w:eastAsia="en-US"/>
        </w:rPr>
        <w:t xml:space="preserve"> вступает в силу со дня его</w:t>
      </w:r>
      <w:r w:rsidR="005B73DE" w:rsidRPr="000919F1">
        <w:rPr>
          <w:rFonts w:eastAsia="Calibri"/>
          <w:sz w:val="28"/>
          <w:szCs w:val="28"/>
          <w:lang w:eastAsia="en-US"/>
        </w:rPr>
        <w:t xml:space="preserve"> </w:t>
      </w:r>
      <w:r w:rsidR="00503BBB">
        <w:rPr>
          <w:rFonts w:eastAsia="Calibri"/>
          <w:sz w:val="28"/>
          <w:szCs w:val="28"/>
          <w:lang w:eastAsia="en-US"/>
        </w:rPr>
        <w:t>подписания</w:t>
      </w:r>
      <w:r w:rsidRPr="000919F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919F1">
        <w:rPr>
          <w:sz w:val="28"/>
          <w:szCs w:val="28"/>
        </w:rPr>
        <w:t>3</w:t>
      </w:r>
      <w:r w:rsidRPr="000919F1">
        <w:rPr>
          <w:rFonts w:eastAsia="Calibri"/>
          <w:sz w:val="28"/>
          <w:szCs w:val="28"/>
          <w:lang w:eastAsia="en-US"/>
        </w:rPr>
        <w:t xml:space="preserve">. Опубликовать настоящее </w:t>
      </w:r>
      <w:r w:rsidR="00A81DF8">
        <w:rPr>
          <w:rFonts w:eastAsia="Calibri"/>
          <w:sz w:val="28"/>
          <w:szCs w:val="28"/>
          <w:lang w:eastAsia="en-US"/>
        </w:rPr>
        <w:t>Распоряжение</w:t>
      </w:r>
      <w:r w:rsidRPr="000919F1">
        <w:rPr>
          <w:rFonts w:eastAsia="Calibri"/>
          <w:sz w:val="28"/>
          <w:szCs w:val="28"/>
          <w:lang w:eastAsia="en-US"/>
        </w:rPr>
        <w:t xml:space="preserve"> в газете «Пламя» и разместить на официальном сайте муниципального образования «Каменский городской округ».</w:t>
      </w:r>
    </w:p>
    <w:p w:rsidR="005C5E59" w:rsidRPr="000919F1" w:rsidRDefault="005C5E59" w:rsidP="000919F1">
      <w:pPr>
        <w:ind w:right="459" w:firstLine="540"/>
        <w:jc w:val="both"/>
        <w:rPr>
          <w:sz w:val="28"/>
          <w:szCs w:val="28"/>
        </w:rPr>
      </w:pPr>
      <w:r w:rsidRPr="000919F1">
        <w:rPr>
          <w:sz w:val="28"/>
          <w:szCs w:val="28"/>
        </w:rPr>
        <w:t>4. Контроль исполнени</w:t>
      </w:r>
      <w:r w:rsidR="00115771">
        <w:rPr>
          <w:sz w:val="28"/>
          <w:szCs w:val="28"/>
        </w:rPr>
        <w:t>я</w:t>
      </w:r>
      <w:r w:rsidRPr="000919F1">
        <w:rPr>
          <w:sz w:val="28"/>
          <w:szCs w:val="28"/>
        </w:rPr>
        <w:t xml:space="preserve"> настоящего </w:t>
      </w:r>
      <w:r w:rsidR="00A81DF8">
        <w:rPr>
          <w:sz w:val="28"/>
          <w:szCs w:val="28"/>
        </w:rPr>
        <w:t>Распоряжения</w:t>
      </w:r>
      <w:r w:rsidRPr="000919F1">
        <w:rPr>
          <w:sz w:val="28"/>
          <w:szCs w:val="28"/>
        </w:rPr>
        <w:t xml:space="preserve"> </w:t>
      </w:r>
      <w:r w:rsidR="00A81DF8">
        <w:rPr>
          <w:sz w:val="28"/>
          <w:szCs w:val="28"/>
        </w:rPr>
        <w:t>оставляю за собой.</w:t>
      </w:r>
    </w:p>
    <w:p w:rsidR="005C5E59" w:rsidRPr="000919F1" w:rsidRDefault="005C5E59" w:rsidP="005C5E59">
      <w:pPr>
        <w:ind w:right="459"/>
        <w:jc w:val="both"/>
        <w:rPr>
          <w:sz w:val="28"/>
          <w:szCs w:val="28"/>
        </w:rPr>
      </w:pPr>
    </w:p>
    <w:p w:rsidR="001E4A89" w:rsidRPr="000919F1" w:rsidRDefault="001E4A89" w:rsidP="005C5E59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F12CD" w:rsidRPr="000919F1" w:rsidRDefault="00BF12CD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1E4A89" w:rsidRPr="000919F1" w:rsidRDefault="001E4A89" w:rsidP="001E4A89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 w:rsidR="00A81DF8">
        <w:rPr>
          <w:sz w:val="28"/>
          <w:szCs w:val="28"/>
        </w:rPr>
        <w:t>а</w:t>
      </w:r>
      <w:r w:rsidR="00BC55FA">
        <w:rPr>
          <w:sz w:val="28"/>
          <w:szCs w:val="28"/>
        </w:rPr>
        <w:t xml:space="preserve"> городского округа</w:t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Pr="000919F1">
        <w:rPr>
          <w:sz w:val="28"/>
          <w:szCs w:val="28"/>
        </w:rPr>
        <w:tab/>
        <w:t xml:space="preserve">        </w:t>
      </w:r>
      <w:r w:rsidR="004746D1" w:rsidRPr="000919F1">
        <w:rPr>
          <w:sz w:val="28"/>
          <w:szCs w:val="28"/>
        </w:rPr>
        <w:t xml:space="preserve">  </w:t>
      </w:r>
      <w:r w:rsidR="00046D78" w:rsidRPr="000919F1">
        <w:rPr>
          <w:sz w:val="28"/>
          <w:szCs w:val="28"/>
        </w:rPr>
        <w:tab/>
      </w:r>
      <w:r w:rsidR="00A81DF8">
        <w:rPr>
          <w:sz w:val="28"/>
          <w:szCs w:val="28"/>
        </w:rPr>
        <w:t>С.А. Белоусов</w:t>
      </w:r>
    </w:p>
    <w:p w:rsidR="00C01877" w:rsidRDefault="00C01877" w:rsidP="005C5E59">
      <w:pPr>
        <w:jc w:val="center"/>
        <w:rPr>
          <w:b/>
          <w:spacing w:val="62"/>
          <w:sz w:val="28"/>
          <w:szCs w:val="28"/>
        </w:rPr>
      </w:pPr>
    </w:p>
    <w:p w:rsidR="000919F1" w:rsidRDefault="000919F1" w:rsidP="005C5E59">
      <w:pPr>
        <w:jc w:val="center"/>
        <w:rPr>
          <w:b/>
          <w:spacing w:val="62"/>
          <w:sz w:val="28"/>
          <w:szCs w:val="28"/>
        </w:rPr>
      </w:pPr>
    </w:p>
    <w:p w:rsidR="000919F1" w:rsidRDefault="000919F1" w:rsidP="005C5E59">
      <w:pPr>
        <w:jc w:val="center"/>
        <w:rPr>
          <w:b/>
          <w:spacing w:val="62"/>
          <w:sz w:val="28"/>
          <w:szCs w:val="28"/>
        </w:rPr>
      </w:pPr>
    </w:p>
    <w:p w:rsidR="000919F1" w:rsidRDefault="000919F1" w:rsidP="005C5E59">
      <w:pPr>
        <w:jc w:val="center"/>
        <w:rPr>
          <w:b/>
          <w:spacing w:val="62"/>
          <w:sz w:val="28"/>
          <w:szCs w:val="28"/>
        </w:rPr>
      </w:pPr>
    </w:p>
    <w:p w:rsidR="00FB5B4B" w:rsidRPr="00CA40A7" w:rsidRDefault="00FB5B4B" w:rsidP="00AD227E">
      <w:pPr>
        <w:jc w:val="both"/>
        <w:rPr>
          <w:color w:val="000000"/>
        </w:rPr>
      </w:pPr>
      <w:bookmarkStart w:id="0" w:name="_GoBack"/>
      <w:bookmarkEnd w:id="0"/>
    </w:p>
    <w:sectPr w:rsidR="00FB5B4B" w:rsidRPr="00CA40A7" w:rsidSect="000637C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36839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3577E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3A64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238"/>
    <w:rsid w:val="00492535"/>
    <w:rsid w:val="00492B15"/>
    <w:rsid w:val="00495209"/>
    <w:rsid w:val="004A0216"/>
    <w:rsid w:val="004A2D7E"/>
    <w:rsid w:val="004A7C33"/>
    <w:rsid w:val="004B257C"/>
    <w:rsid w:val="004B48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03BBB"/>
    <w:rsid w:val="005132EB"/>
    <w:rsid w:val="005140E3"/>
    <w:rsid w:val="00522D9A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370C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1DF8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34AAB"/>
    <w:rsid w:val="00B357A8"/>
    <w:rsid w:val="00B377F2"/>
    <w:rsid w:val="00B41A19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3BD7"/>
    <w:rsid w:val="00B85FD4"/>
    <w:rsid w:val="00B92A4E"/>
    <w:rsid w:val="00B92BBE"/>
    <w:rsid w:val="00B93411"/>
    <w:rsid w:val="00BA03E8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55FA"/>
    <w:rsid w:val="00BC6186"/>
    <w:rsid w:val="00BC7C66"/>
    <w:rsid w:val="00BD2C06"/>
    <w:rsid w:val="00BD372D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F0220"/>
    <w:rsid w:val="00DF042B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103A"/>
    <w:rsid w:val="00EB13DB"/>
    <w:rsid w:val="00EB2129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B4B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94457-B6DC-4E65-9B37-ABE0FD89A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Екатерина</cp:lastModifiedBy>
  <cp:revision>6</cp:revision>
  <cp:lastPrinted>2016-02-19T06:49:00Z</cp:lastPrinted>
  <dcterms:created xsi:type="dcterms:W3CDTF">2015-12-09T09:47:00Z</dcterms:created>
  <dcterms:modified xsi:type="dcterms:W3CDTF">2016-02-19T06:49:00Z</dcterms:modified>
</cp:coreProperties>
</file>