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47919E74" wp14:editId="3878A4D4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1E7E72" w:rsidRDefault="001E7E72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08.12.2022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2637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7A03C7" w:rsidRPr="007A03C7">
        <w:rPr>
          <w:rFonts w:ascii="Liberation Serif" w:hAnsi="Liberation Serif" w:cs="Liberation Serif"/>
          <w:b/>
          <w:i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0"/>
          <w:attr w:name="Day" w:val="27"/>
          <w:attr w:name="Month" w:val="07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27.07.2010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Year" w:val="2015"/>
          <w:attr w:name="Day" w:val="10"/>
          <w:attr w:name="Month" w:val="09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</w:t>
      </w:r>
      <w:smartTag w:uri="urn:schemas-microsoft-com:office:smarttags" w:element="date">
        <w:smartTagPr>
          <w:attr w:name="Year" w:val="2016"/>
          <w:attr w:name="Day" w:val="04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04.02.2016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224, от </w:t>
      </w:r>
      <w:smartTag w:uri="urn:schemas-microsoft-com:office:smarttags" w:element="date">
        <w:smartTagPr>
          <w:attr w:name="Year" w:val="2018"/>
          <w:attr w:name="Day" w:val="23"/>
          <w:attr w:name="Month" w:val="11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23.11.2018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1812, от </w:t>
      </w:r>
      <w:smartTag w:uri="urn:schemas-microsoft-com:office:smarttags" w:element="date">
        <w:smartTagPr>
          <w:attr w:name="Year" w:val="2018"/>
          <w:attr w:name="Day" w:val="21"/>
          <w:attr w:name="Month" w:val="1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21.12.2018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Year" w:val="2019"/>
          <w:attr w:name="Day" w:val="08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08.02.2019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7A03C7" w:rsidRPr="007A03C7">
        <w:rPr>
          <w:rFonts w:ascii="Liberation Serif" w:hAnsi="Liberation Serif" w:cs="Liberation Serif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91770B">
        <w:rPr>
          <w:rFonts w:ascii="Liberation Serif" w:hAnsi="Liberation Serif" w:cs="Arial"/>
          <w:sz w:val="28"/>
          <w:szCs w:val="28"/>
        </w:rPr>
        <w:t>) (</w:t>
      </w:r>
      <w:r w:rsidR="004763A6">
        <w:rPr>
          <w:rFonts w:ascii="Liberation Serif" w:hAnsi="Liberation Serif" w:cs="Times New Roman"/>
          <w:sz w:val="28"/>
          <w:szCs w:val="28"/>
        </w:rPr>
        <w:t xml:space="preserve">размещен на </w:t>
      </w:r>
      <w:r w:rsidR="004763A6">
        <w:rPr>
          <w:rFonts w:ascii="Liberation Serif" w:hAnsi="Liberation Serif" w:cs="Times New Roman"/>
          <w:sz w:val="28"/>
          <w:szCs w:val="28"/>
        </w:rPr>
        <w:lastRenderedPageBreak/>
        <w:t>официальном сайте муниципального образования «Каменский городской округ» в сети Интернет http://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</w:p>
    <w:p w:rsidR="007A03C7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>Признать утратившим силу</w:t>
      </w:r>
      <w:r w:rsidR="007A03C7">
        <w:rPr>
          <w:rFonts w:ascii="Liberation Serif" w:hAnsi="Liberation Serif"/>
          <w:color w:val="000000"/>
          <w:sz w:val="28"/>
          <w:szCs w:val="28"/>
        </w:rPr>
        <w:t>:</w:t>
      </w:r>
    </w:p>
    <w:p w:rsidR="00581694" w:rsidRDefault="007A03C7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2.1. </w:t>
      </w:r>
      <w:r w:rsidR="00581694"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="00581694"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 w:rsidR="00581694"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="00581694" w:rsidRPr="0086559B">
        <w:rPr>
          <w:rFonts w:ascii="Liberation Serif" w:hAnsi="Liberation Serif"/>
          <w:color w:val="000000"/>
          <w:sz w:val="28"/>
          <w:szCs w:val="28"/>
        </w:rPr>
        <w:t>городского округа от</w:t>
      </w:r>
      <w:r>
        <w:rPr>
          <w:rFonts w:ascii="Liberation Serif" w:hAnsi="Liberation Serif"/>
          <w:color w:val="000000"/>
          <w:sz w:val="28"/>
          <w:szCs w:val="28"/>
        </w:rPr>
        <w:t xml:space="preserve">             08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="00581694">
        <w:rPr>
          <w:rFonts w:ascii="Liberation Serif" w:hAnsi="Liberation Serif" w:cs="Times New Roman"/>
          <w:color w:val="000000" w:themeColor="text1"/>
          <w:sz w:val="28"/>
          <w:szCs w:val="28"/>
        </w:rPr>
        <w:t>04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581694">
        <w:rPr>
          <w:rFonts w:ascii="Liberation Serif" w:hAnsi="Liberation Serif" w:cs="Times New Roman"/>
          <w:color w:val="000000" w:themeColor="text1"/>
          <w:sz w:val="28"/>
          <w:szCs w:val="28"/>
        </w:rPr>
        <w:t>20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511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581694"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="00581694"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 w:rsidR="00581694">
        <w:rPr>
          <w:rFonts w:ascii="Liberation Serif" w:hAnsi="Liberation Serif" w:cs="Times New Roman"/>
          <w:color w:val="000000" w:themeColor="text1"/>
          <w:sz w:val="28"/>
          <w:szCs w:val="28"/>
        </w:rPr>
        <w:t>авления муниципальной услуги «</w:t>
      </w:r>
      <w:r w:rsidRPr="007A03C7">
        <w:rPr>
          <w:rFonts w:ascii="Liberation Serif" w:hAnsi="Liberation Serif" w:cs="Liberation Serif"/>
          <w:sz w:val="28"/>
          <w:szCs w:val="28"/>
        </w:rPr>
        <w:t xml:space="preserve">Предоставление в собственность, постоянное (бессрочное) пользование, безвозмездное пользование,  аренду земельных участков из состава земель, государственная собственность на которые не разграничена, из земель находящихся в собственности муниципального образования, на которых </w:t>
      </w:r>
      <w:r>
        <w:rPr>
          <w:rFonts w:ascii="Liberation Serif" w:hAnsi="Liberation Serif" w:cs="Liberation Serif"/>
          <w:sz w:val="28"/>
          <w:szCs w:val="28"/>
        </w:rPr>
        <w:t>располагаются здания, сооружения, гражданам и юридическим лицам»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;</w:t>
      </w:r>
    </w:p>
    <w:p w:rsidR="007A03C7" w:rsidRDefault="007A03C7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Times New Roman"/>
          <w:color w:val="000000" w:themeColor="text1"/>
          <w:sz w:val="28"/>
          <w:szCs w:val="28"/>
        </w:rPr>
        <w:t>2.2. 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>городского округа от</w:t>
      </w:r>
      <w:r>
        <w:rPr>
          <w:rFonts w:ascii="Liberation Serif" w:hAnsi="Liberation Serif"/>
          <w:color w:val="000000"/>
          <w:sz w:val="28"/>
          <w:szCs w:val="28"/>
        </w:rPr>
        <w:t xml:space="preserve">             28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01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21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70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C86D46">
        <w:rPr>
          <w:rFonts w:ascii="Liberation Serif" w:hAnsi="Liberation Serif" w:cs="Times New Roman"/>
          <w:color w:val="000000" w:themeColor="text1"/>
          <w:sz w:val="28"/>
          <w:szCs w:val="28"/>
        </w:rPr>
        <w:t>«О внесении изменений в Административный регламент предоставления муниципальной услуги «</w:t>
      </w:r>
      <w:r w:rsidR="00C86D46" w:rsidRPr="007A03C7">
        <w:rPr>
          <w:rFonts w:ascii="Liberation Serif" w:hAnsi="Liberation Serif" w:cs="Liberation Serif"/>
          <w:sz w:val="28"/>
          <w:szCs w:val="28"/>
        </w:rPr>
        <w:t xml:space="preserve">Предоставление в собственность, постоянное (бессрочное) пользование, безвозмездное пользование,  аренду земельных участков из состава земель, государственная собственность на которые не разграничена, из земель находящихся в собственности муниципального образования, на которых </w:t>
      </w:r>
      <w:r w:rsidR="00C86D46">
        <w:rPr>
          <w:rFonts w:ascii="Liberation Serif" w:hAnsi="Liberation Serif" w:cs="Liberation Serif"/>
          <w:sz w:val="28"/>
          <w:szCs w:val="28"/>
        </w:rPr>
        <w:t>располагаются здания, сооружения, гражданам и юридическим лицам», утвержденный Постановлением Главы муниципального образования «Каменский городской округ» от 08.04.2020 г. № 511».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99776F" w:rsidRPr="002D1872">
        <w:rPr>
          <w:rFonts w:ascii="Liberation Serif" w:hAnsi="Liberation Serif" w:cs="Times New Roman"/>
          <w:sz w:val="28"/>
          <w:szCs w:val="28"/>
        </w:rPr>
        <w:t>Опубликовать настоящее постановление в газет</w:t>
      </w:r>
      <w:r w:rsidR="0099776F">
        <w:rPr>
          <w:rFonts w:ascii="Liberation Serif" w:hAnsi="Liberation Serif" w:cs="Times New Roman"/>
          <w:sz w:val="28"/>
          <w:szCs w:val="28"/>
        </w:rPr>
        <w:t>е</w:t>
      </w:r>
      <w:r w:rsidR="0099776F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99776F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r w:rsidR="00C0409B" w:rsidRPr="007A49D3">
        <w:rPr>
          <w:rFonts w:ascii="Liberation Serif" w:hAnsi="Liberation Serif"/>
          <w:sz w:val="28"/>
          <w:szCs w:val="28"/>
        </w:rPr>
        <w:t xml:space="preserve">Контроль за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99776F" w:rsidRDefault="0099776F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99776F" w:rsidRDefault="0099776F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sectPr w:rsidR="00C0409B" w:rsidSect="0099776F">
      <w:head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A63" w:rsidRDefault="002D7A63" w:rsidP="00ED0F7C">
      <w:pPr>
        <w:spacing w:after="0" w:line="240" w:lineRule="auto"/>
      </w:pPr>
      <w:r>
        <w:separator/>
      </w:r>
    </w:p>
  </w:endnote>
  <w:endnote w:type="continuationSeparator" w:id="0">
    <w:p w:rsidR="002D7A63" w:rsidRDefault="002D7A63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A63" w:rsidRDefault="002D7A63" w:rsidP="00ED0F7C">
      <w:pPr>
        <w:spacing w:after="0" w:line="240" w:lineRule="auto"/>
      </w:pPr>
      <w:r>
        <w:separator/>
      </w:r>
    </w:p>
  </w:footnote>
  <w:footnote w:type="continuationSeparator" w:id="0">
    <w:p w:rsidR="002D7A63" w:rsidRDefault="002D7A63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120298"/>
      <w:docPartObj>
        <w:docPartGallery w:val="Page Numbers (Top of Page)"/>
        <w:docPartUnique/>
      </w:docPartObj>
    </w:sdtPr>
    <w:sdtEndPr/>
    <w:sdtContent>
      <w:p w:rsidR="00FF21CB" w:rsidRDefault="00FF21CB" w:rsidP="00FF21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E7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4A5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1E7E72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D7A63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576"/>
    <w:rsid w:val="005348F4"/>
    <w:rsid w:val="005354AD"/>
    <w:rsid w:val="00541A09"/>
    <w:rsid w:val="00544F10"/>
    <w:rsid w:val="005507CE"/>
    <w:rsid w:val="00551639"/>
    <w:rsid w:val="005539C1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3AC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1770B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406F0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9776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1F3C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D436-D54D-4BDB-BBFE-E675077B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9</cp:revision>
  <cp:lastPrinted>2022-12-08T10:37:00Z</cp:lastPrinted>
  <dcterms:created xsi:type="dcterms:W3CDTF">2022-10-25T09:03:00Z</dcterms:created>
  <dcterms:modified xsi:type="dcterms:W3CDTF">2022-12-08T10:37:00Z</dcterms:modified>
</cp:coreProperties>
</file>