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1DC" w:rsidRDefault="007E31DC">
      <w:pPr>
        <w:pStyle w:val="a3"/>
        <w:kinsoku w:val="0"/>
        <w:overflowPunct w:val="0"/>
        <w:rPr>
          <w:b w:val="0"/>
          <w:bCs w:val="0"/>
          <w:sz w:val="20"/>
          <w:szCs w:val="20"/>
        </w:rPr>
      </w:pPr>
    </w:p>
    <w:p w:rsidR="007E31DC" w:rsidRDefault="007E31DC">
      <w:pPr>
        <w:pStyle w:val="a3"/>
        <w:kinsoku w:val="0"/>
        <w:overflowPunct w:val="0"/>
        <w:rPr>
          <w:b w:val="0"/>
          <w:bCs w:val="0"/>
          <w:sz w:val="20"/>
          <w:szCs w:val="20"/>
        </w:rPr>
      </w:pPr>
    </w:p>
    <w:p w:rsidR="007E31DC" w:rsidRDefault="007E31DC">
      <w:pPr>
        <w:pStyle w:val="a3"/>
        <w:kinsoku w:val="0"/>
        <w:overflowPunct w:val="0"/>
        <w:rPr>
          <w:b w:val="0"/>
          <w:bCs w:val="0"/>
          <w:sz w:val="20"/>
          <w:szCs w:val="20"/>
        </w:rPr>
        <w:sectPr w:rsidR="007E31DC">
          <w:type w:val="continuous"/>
          <w:pgSz w:w="15840" w:h="12240" w:orient="landscape"/>
          <w:pgMar w:top="1140" w:right="1140" w:bottom="280" w:left="980" w:header="720" w:footer="720" w:gutter="0"/>
          <w:cols w:space="720"/>
          <w:noEndnote/>
        </w:sectPr>
      </w:pPr>
    </w:p>
    <w:p w:rsidR="007E31DC" w:rsidRDefault="007E31DC">
      <w:pPr>
        <w:pStyle w:val="a3"/>
        <w:kinsoku w:val="0"/>
        <w:overflowPunct w:val="0"/>
        <w:rPr>
          <w:b w:val="0"/>
          <w:bCs w:val="0"/>
        </w:rPr>
      </w:pPr>
    </w:p>
    <w:p w:rsidR="007E31DC" w:rsidRDefault="007E31DC">
      <w:pPr>
        <w:pStyle w:val="a3"/>
        <w:kinsoku w:val="0"/>
        <w:overflowPunct w:val="0"/>
        <w:rPr>
          <w:b w:val="0"/>
          <w:bCs w:val="0"/>
        </w:rPr>
      </w:pPr>
    </w:p>
    <w:p w:rsidR="007E31DC" w:rsidRDefault="007E31DC">
      <w:pPr>
        <w:pStyle w:val="a3"/>
        <w:kinsoku w:val="0"/>
        <w:overflowPunct w:val="0"/>
        <w:rPr>
          <w:b w:val="0"/>
          <w:bCs w:val="0"/>
        </w:rPr>
      </w:pPr>
    </w:p>
    <w:p w:rsidR="007E31DC" w:rsidRDefault="007E31DC">
      <w:pPr>
        <w:pStyle w:val="a3"/>
        <w:kinsoku w:val="0"/>
        <w:overflowPunct w:val="0"/>
        <w:spacing w:before="3"/>
        <w:rPr>
          <w:b w:val="0"/>
          <w:bCs w:val="0"/>
          <w:sz w:val="12"/>
          <w:szCs w:val="12"/>
        </w:rPr>
      </w:pPr>
    </w:p>
    <w:p w:rsidR="007E31DC" w:rsidRDefault="00F404C6">
      <w:pPr>
        <w:pStyle w:val="a3"/>
        <w:kinsoku w:val="0"/>
        <w:overflowPunct w:val="0"/>
        <w:spacing w:line="111" w:lineRule="exact"/>
        <w:ind w:left="3703" w:right="26"/>
        <w:jc w:val="center"/>
        <w:rPr>
          <w:spacing w:val="-2"/>
        </w:rPr>
      </w:pPr>
      <w:r>
        <w:t>ПЛАН</w:t>
      </w:r>
      <w:r>
        <w:rPr>
          <w:spacing w:val="-4"/>
        </w:rPr>
        <w:t xml:space="preserve"> </w:t>
      </w:r>
      <w:r>
        <w:rPr>
          <w:spacing w:val="-2"/>
        </w:rPr>
        <w:t>МЕРОПРИЯТИЙ</w:t>
      </w:r>
    </w:p>
    <w:p w:rsidR="007E31DC" w:rsidRDefault="00F404C6">
      <w:pPr>
        <w:pStyle w:val="a3"/>
        <w:kinsoku w:val="0"/>
        <w:overflowPunct w:val="0"/>
        <w:spacing w:line="106" w:lineRule="exact"/>
        <w:ind w:left="3709" w:right="26"/>
        <w:jc w:val="center"/>
        <w:rPr>
          <w:spacing w:val="-2"/>
        </w:rPr>
      </w:pPr>
      <w:r>
        <w:t>по</w:t>
      </w:r>
      <w:r>
        <w:rPr>
          <w:spacing w:val="-2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7E31DC" w:rsidRDefault="00F404C6">
      <w:pPr>
        <w:pStyle w:val="a3"/>
        <w:kinsoku w:val="0"/>
        <w:overflowPunct w:val="0"/>
        <w:spacing w:line="110" w:lineRule="exact"/>
        <w:ind w:left="3736" w:right="26"/>
        <w:jc w:val="center"/>
        <w:rPr>
          <w:spacing w:val="-2"/>
        </w:rPr>
      </w:pPr>
      <w:r>
        <w:t>«Обеспечение</w:t>
      </w:r>
      <w:r>
        <w:rPr>
          <w:spacing w:val="4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Каменского</w:t>
      </w:r>
      <w:r>
        <w:rPr>
          <w:spacing w:val="4"/>
        </w:rPr>
        <w:t xml:space="preserve"> </w:t>
      </w:r>
      <w:r>
        <w:t>городского</w:t>
      </w:r>
      <w:r>
        <w:rPr>
          <w:spacing w:val="3"/>
        </w:rPr>
        <w:t xml:space="preserve"> </w:t>
      </w:r>
      <w:r>
        <w:t>округа</w:t>
      </w:r>
      <w:r>
        <w:rPr>
          <w:spacing w:val="4"/>
        </w:rPr>
        <w:t xml:space="preserve"> </w:t>
      </w:r>
      <w:r>
        <w:t>до</w:t>
      </w:r>
      <w:r>
        <w:rPr>
          <w:spacing w:val="4"/>
        </w:rPr>
        <w:t xml:space="preserve"> </w:t>
      </w:r>
      <w:r>
        <w:t>2026</w:t>
      </w:r>
      <w:r>
        <w:rPr>
          <w:spacing w:val="4"/>
        </w:rPr>
        <w:t xml:space="preserve"> </w:t>
      </w:r>
      <w:r>
        <w:rPr>
          <w:spacing w:val="-2"/>
        </w:rPr>
        <w:t>года»</w:t>
      </w:r>
    </w:p>
    <w:p w:rsidR="007E31DC" w:rsidRDefault="00F404C6">
      <w:pPr>
        <w:pStyle w:val="a3"/>
        <w:kinsoku w:val="0"/>
        <w:overflowPunct w:val="0"/>
      </w:pPr>
      <w:r>
        <w:rPr>
          <w:b w:val="0"/>
          <w:bCs w:val="0"/>
          <w:sz w:val="24"/>
          <w:szCs w:val="24"/>
        </w:rPr>
        <w:br w:type="column"/>
      </w:r>
    </w:p>
    <w:p w:rsidR="007E31DC" w:rsidRDefault="007E31DC">
      <w:pPr>
        <w:pStyle w:val="a3"/>
        <w:kinsoku w:val="0"/>
        <w:overflowPunct w:val="0"/>
        <w:spacing w:before="1"/>
      </w:pPr>
    </w:p>
    <w:p w:rsidR="007E31DC" w:rsidRDefault="00F404C6">
      <w:pPr>
        <w:pStyle w:val="a3"/>
        <w:kinsoku w:val="0"/>
        <w:overflowPunct w:val="0"/>
        <w:spacing w:line="276" w:lineRule="auto"/>
        <w:ind w:left="331" w:right="131"/>
        <w:rPr>
          <w:rFonts w:ascii="Arial" w:hAnsi="Arial" w:cs="Arial"/>
          <w:b w:val="0"/>
          <w:bCs w:val="0"/>
          <w:spacing w:val="-2"/>
          <w:w w:val="110"/>
          <w:sz w:val="8"/>
          <w:szCs w:val="8"/>
        </w:rPr>
      </w:pPr>
      <w:r>
        <w:rPr>
          <w:rFonts w:ascii="Arial" w:hAnsi="Arial" w:cs="Arial"/>
          <w:b w:val="0"/>
          <w:bCs w:val="0"/>
          <w:spacing w:val="-2"/>
          <w:w w:val="110"/>
          <w:sz w:val="8"/>
          <w:szCs w:val="8"/>
        </w:rPr>
        <w:t>Приложение №2 к муниципальной программе «Обеспечение деятельности Администрации Каменского городского округа до 2026</w:t>
      </w:r>
      <w:r>
        <w:rPr>
          <w:rFonts w:ascii="Arial" w:hAnsi="Arial" w:cs="Arial"/>
          <w:b w:val="0"/>
          <w:bCs w:val="0"/>
          <w:spacing w:val="40"/>
          <w:w w:val="110"/>
          <w:sz w:val="8"/>
          <w:szCs w:val="8"/>
        </w:rPr>
        <w:t xml:space="preserve"> </w:t>
      </w:r>
      <w:r>
        <w:rPr>
          <w:rFonts w:ascii="Arial" w:hAnsi="Arial" w:cs="Arial"/>
          <w:b w:val="0"/>
          <w:bCs w:val="0"/>
          <w:spacing w:val="-2"/>
          <w:w w:val="110"/>
          <w:sz w:val="8"/>
          <w:szCs w:val="8"/>
        </w:rPr>
        <w:t>года»</w:t>
      </w:r>
      <w:r w:rsidR="00F241EA">
        <w:rPr>
          <w:rFonts w:ascii="Arial" w:hAnsi="Arial" w:cs="Arial"/>
          <w:b w:val="0"/>
          <w:bCs w:val="0"/>
          <w:spacing w:val="-2"/>
          <w:w w:val="110"/>
          <w:sz w:val="8"/>
          <w:szCs w:val="8"/>
        </w:rPr>
        <w:t>, утвержденную постановлением Главы Каменского городского округа от 09.11.2020 (в редакции от 14.09.2022 № 1987)</w:t>
      </w:r>
    </w:p>
    <w:p w:rsidR="00F241EA" w:rsidRDefault="00F241EA">
      <w:pPr>
        <w:pStyle w:val="a3"/>
        <w:kinsoku w:val="0"/>
        <w:overflowPunct w:val="0"/>
        <w:spacing w:line="276" w:lineRule="auto"/>
        <w:ind w:left="331" w:right="131"/>
        <w:rPr>
          <w:rFonts w:ascii="Arial" w:hAnsi="Arial" w:cs="Arial"/>
          <w:b w:val="0"/>
          <w:bCs w:val="0"/>
          <w:spacing w:val="-2"/>
          <w:w w:val="110"/>
          <w:sz w:val="8"/>
          <w:szCs w:val="8"/>
        </w:rPr>
      </w:pPr>
      <w:bookmarkStart w:id="0" w:name="_GoBack"/>
      <w:bookmarkEnd w:id="0"/>
    </w:p>
    <w:p w:rsidR="00F241EA" w:rsidRDefault="00F241EA">
      <w:pPr>
        <w:pStyle w:val="a3"/>
        <w:kinsoku w:val="0"/>
        <w:overflowPunct w:val="0"/>
        <w:spacing w:line="276" w:lineRule="auto"/>
        <w:ind w:left="331" w:right="131"/>
        <w:rPr>
          <w:rFonts w:ascii="Arial" w:hAnsi="Arial" w:cs="Arial"/>
          <w:b w:val="0"/>
          <w:bCs w:val="0"/>
          <w:spacing w:val="-2"/>
          <w:w w:val="110"/>
          <w:sz w:val="8"/>
          <w:szCs w:val="8"/>
        </w:rPr>
        <w:sectPr w:rsidR="00F241EA">
          <w:type w:val="continuous"/>
          <w:pgSz w:w="15840" w:h="12240" w:orient="landscape"/>
          <w:pgMar w:top="1140" w:right="1140" w:bottom="280" w:left="980" w:header="720" w:footer="720" w:gutter="0"/>
          <w:cols w:num="2" w:space="720" w:equalWidth="0">
            <w:col w:w="7887" w:space="40"/>
            <w:col w:w="5793"/>
          </w:cols>
          <w:noEndnote/>
        </w:sectPr>
      </w:pPr>
    </w:p>
    <w:p w:rsidR="007E31DC" w:rsidRDefault="007E31DC">
      <w:pPr>
        <w:pStyle w:val="a3"/>
        <w:kinsoku w:val="0"/>
        <w:overflowPunct w:val="0"/>
        <w:spacing w:before="4" w:after="1"/>
        <w:rPr>
          <w:rFonts w:ascii="Arial" w:hAnsi="Arial" w:cs="Arial"/>
          <w:b w:val="0"/>
          <w:bCs w:val="0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7404"/>
        <w:gridCol w:w="494"/>
        <w:gridCol w:w="494"/>
        <w:gridCol w:w="494"/>
        <w:gridCol w:w="495"/>
        <w:gridCol w:w="494"/>
        <w:gridCol w:w="494"/>
        <w:gridCol w:w="494"/>
        <w:gridCol w:w="1915"/>
      </w:tblGrid>
      <w:tr w:rsidR="007E31DC">
        <w:trPr>
          <w:trHeight w:val="1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0" w:right="42"/>
              <w:jc w:val="right"/>
              <w:rPr>
                <w:b/>
                <w:bCs/>
                <w:spacing w:val="-2"/>
                <w:w w:val="110"/>
                <w:sz w:val="8"/>
                <w:szCs w:val="8"/>
              </w:rPr>
            </w:pPr>
            <w:r>
              <w:rPr>
                <w:b/>
                <w:bCs/>
                <w:w w:val="110"/>
                <w:sz w:val="8"/>
                <w:szCs w:val="8"/>
              </w:rPr>
              <w:t>Номер</w:t>
            </w:r>
            <w:r>
              <w:rPr>
                <w:b/>
                <w:bCs/>
                <w:spacing w:val="-3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spacing w:val="-2"/>
                <w:w w:val="110"/>
                <w:sz w:val="8"/>
                <w:szCs w:val="8"/>
              </w:rPr>
              <w:t>строки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192" w:right="2164"/>
              <w:jc w:val="center"/>
              <w:rPr>
                <w:b/>
                <w:bCs/>
                <w:spacing w:val="-2"/>
                <w:w w:val="105"/>
                <w:sz w:val="8"/>
                <w:szCs w:val="8"/>
              </w:rPr>
            </w:pPr>
            <w:r>
              <w:rPr>
                <w:b/>
                <w:bCs/>
                <w:w w:val="105"/>
                <w:sz w:val="8"/>
                <w:szCs w:val="8"/>
              </w:rPr>
              <w:t>Наименование</w:t>
            </w:r>
            <w:r>
              <w:rPr>
                <w:b/>
                <w:bCs/>
                <w:spacing w:val="27"/>
                <w:w w:val="105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05"/>
                <w:sz w:val="8"/>
                <w:szCs w:val="8"/>
              </w:rPr>
              <w:t>мероприятия/источники</w:t>
            </w:r>
            <w:r>
              <w:rPr>
                <w:b/>
                <w:bCs/>
                <w:spacing w:val="17"/>
                <w:w w:val="105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05"/>
                <w:sz w:val="8"/>
                <w:szCs w:val="8"/>
              </w:rPr>
              <w:t>расходов</w:t>
            </w:r>
            <w:r>
              <w:rPr>
                <w:b/>
                <w:bCs/>
                <w:spacing w:val="17"/>
                <w:w w:val="105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05"/>
                <w:sz w:val="8"/>
                <w:szCs w:val="8"/>
              </w:rPr>
              <w:t>на</w:t>
            </w:r>
            <w:r>
              <w:rPr>
                <w:b/>
                <w:bCs/>
                <w:spacing w:val="17"/>
                <w:w w:val="105"/>
                <w:sz w:val="8"/>
                <w:szCs w:val="8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8"/>
                <w:szCs w:val="8"/>
              </w:rPr>
              <w:t>финансирования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119"/>
              <w:rPr>
                <w:b/>
                <w:bCs/>
                <w:spacing w:val="-2"/>
                <w:w w:val="110"/>
                <w:sz w:val="8"/>
                <w:szCs w:val="8"/>
              </w:rPr>
            </w:pPr>
            <w:r>
              <w:rPr>
                <w:b/>
                <w:bCs/>
                <w:spacing w:val="-2"/>
                <w:w w:val="110"/>
                <w:sz w:val="8"/>
                <w:szCs w:val="8"/>
              </w:rPr>
              <w:t>Всего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153"/>
              <w:rPr>
                <w:b/>
                <w:bCs/>
                <w:spacing w:val="-4"/>
                <w:w w:val="105"/>
                <w:sz w:val="8"/>
                <w:szCs w:val="8"/>
              </w:rPr>
            </w:pPr>
            <w:r>
              <w:rPr>
                <w:b/>
                <w:bCs/>
                <w:spacing w:val="-4"/>
                <w:w w:val="105"/>
                <w:sz w:val="8"/>
                <w:szCs w:val="8"/>
              </w:rPr>
              <w:t>2021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154"/>
              <w:rPr>
                <w:b/>
                <w:bCs/>
                <w:spacing w:val="-4"/>
                <w:w w:val="105"/>
                <w:sz w:val="8"/>
                <w:szCs w:val="8"/>
              </w:rPr>
            </w:pPr>
            <w:r>
              <w:rPr>
                <w:b/>
                <w:bCs/>
                <w:spacing w:val="-4"/>
                <w:w w:val="105"/>
                <w:sz w:val="8"/>
                <w:szCs w:val="8"/>
              </w:rPr>
              <w:t>2022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155"/>
              <w:rPr>
                <w:b/>
                <w:bCs/>
                <w:spacing w:val="-4"/>
                <w:w w:val="105"/>
                <w:sz w:val="8"/>
                <w:szCs w:val="8"/>
              </w:rPr>
            </w:pPr>
            <w:r>
              <w:rPr>
                <w:b/>
                <w:bCs/>
                <w:spacing w:val="-4"/>
                <w:w w:val="105"/>
                <w:sz w:val="8"/>
                <w:szCs w:val="8"/>
              </w:rPr>
              <w:t>2023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154"/>
              <w:rPr>
                <w:b/>
                <w:bCs/>
                <w:spacing w:val="-4"/>
                <w:w w:val="105"/>
                <w:sz w:val="8"/>
                <w:szCs w:val="8"/>
              </w:rPr>
            </w:pPr>
            <w:r>
              <w:rPr>
                <w:b/>
                <w:bCs/>
                <w:spacing w:val="-4"/>
                <w:w w:val="105"/>
                <w:sz w:val="8"/>
                <w:szCs w:val="8"/>
              </w:rPr>
              <w:t>2024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154"/>
              <w:rPr>
                <w:b/>
                <w:bCs/>
                <w:spacing w:val="-4"/>
                <w:w w:val="105"/>
                <w:sz w:val="8"/>
                <w:szCs w:val="8"/>
              </w:rPr>
            </w:pPr>
            <w:r>
              <w:rPr>
                <w:b/>
                <w:bCs/>
                <w:spacing w:val="-4"/>
                <w:w w:val="105"/>
                <w:sz w:val="8"/>
                <w:szCs w:val="8"/>
              </w:rPr>
              <w:t>2025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155"/>
              <w:rPr>
                <w:b/>
                <w:bCs/>
                <w:spacing w:val="-4"/>
                <w:w w:val="105"/>
                <w:sz w:val="8"/>
                <w:szCs w:val="8"/>
              </w:rPr>
            </w:pPr>
            <w:r>
              <w:rPr>
                <w:b/>
                <w:bCs/>
                <w:spacing w:val="-4"/>
                <w:w w:val="105"/>
                <w:sz w:val="8"/>
                <w:szCs w:val="8"/>
              </w:rPr>
              <w:t>2026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7E31DC">
            <w:pPr>
              <w:pStyle w:val="TableParagraph"/>
              <w:kinsoku w:val="0"/>
              <w:overflowPunct w:val="0"/>
              <w:spacing w:before="3" w:line="240" w:lineRule="auto"/>
              <w:ind w:left="0"/>
              <w:rPr>
                <w:sz w:val="12"/>
                <w:szCs w:val="12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88" w:lineRule="auto"/>
              <w:ind w:left="223" w:right="191" w:hanging="2"/>
              <w:jc w:val="center"/>
              <w:rPr>
                <w:b/>
                <w:bCs/>
                <w:spacing w:val="-2"/>
                <w:w w:val="110"/>
                <w:sz w:val="8"/>
                <w:szCs w:val="8"/>
              </w:rPr>
            </w:pPr>
            <w:r>
              <w:rPr>
                <w:b/>
                <w:bCs/>
                <w:w w:val="110"/>
                <w:sz w:val="8"/>
                <w:szCs w:val="8"/>
              </w:rPr>
              <w:t>Номера</w:t>
            </w:r>
            <w:r>
              <w:rPr>
                <w:b/>
                <w:bCs/>
                <w:spacing w:val="-5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10"/>
                <w:sz w:val="8"/>
                <w:szCs w:val="8"/>
              </w:rPr>
              <w:t>целевых</w:t>
            </w:r>
            <w:r>
              <w:rPr>
                <w:b/>
                <w:bCs/>
                <w:spacing w:val="-1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10"/>
                <w:sz w:val="8"/>
                <w:szCs w:val="8"/>
              </w:rPr>
              <w:t>показателей,</w:t>
            </w:r>
            <w:r>
              <w:rPr>
                <w:b/>
                <w:bCs/>
                <w:spacing w:val="-5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10"/>
                <w:sz w:val="8"/>
                <w:szCs w:val="8"/>
              </w:rPr>
              <w:t>на</w:t>
            </w:r>
            <w:r>
              <w:rPr>
                <w:b/>
                <w:bCs/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10"/>
                <w:sz w:val="8"/>
                <w:szCs w:val="8"/>
              </w:rPr>
              <w:t>достижение</w:t>
            </w:r>
            <w:r>
              <w:rPr>
                <w:b/>
                <w:bCs/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10"/>
                <w:sz w:val="8"/>
                <w:szCs w:val="8"/>
              </w:rPr>
              <w:t>которых</w:t>
            </w:r>
            <w:r>
              <w:rPr>
                <w:b/>
                <w:bCs/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w w:val="110"/>
                <w:sz w:val="8"/>
                <w:szCs w:val="8"/>
              </w:rPr>
              <w:t>направлены</w:t>
            </w:r>
            <w:r>
              <w:rPr>
                <w:b/>
                <w:bCs/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b/>
                <w:bCs/>
                <w:spacing w:val="-2"/>
                <w:w w:val="110"/>
                <w:sz w:val="8"/>
                <w:szCs w:val="8"/>
              </w:rPr>
              <w:t>мероприятия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1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ВСЕГО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ПО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МУНИЦИПАЛЬНОЙ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ПРОГРАММЕ,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В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ТОМ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ЧИСЛЕ: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683 </w:t>
            </w:r>
            <w:r>
              <w:rPr>
                <w:spacing w:val="-2"/>
                <w:w w:val="105"/>
                <w:sz w:val="8"/>
                <w:szCs w:val="8"/>
              </w:rPr>
              <w:t>220,9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102 </w:t>
            </w:r>
            <w:r>
              <w:rPr>
                <w:spacing w:val="-2"/>
                <w:w w:val="105"/>
                <w:sz w:val="8"/>
                <w:szCs w:val="8"/>
              </w:rPr>
              <w:t>706,3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108 </w:t>
            </w:r>
            <w:r>
              <w:rPr>
                <w:spacing w:val="-2"/>
                <w:w w:val="105"/>
                <w:sz w:val="8"/>
                <w:szCs w:val="8"/>
              </w:rPr>
              <w:t>848,9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115 </w:t>
            </w:r>
            <w:r>
              <w:rPr>
                <w:spacing w:val="-2"/>
                <w:w w:val="105"/>
                <w:sz w:val="8"/>
                <w:szCs w:val="8"/>
              </w:rPr>
              <w:t>116,0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2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федеральный</w:t>
            </w:r>
            <w:r>
              <w:rPr>
                <w:spacing w:val="13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602,3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855,4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009,4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886,6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3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19 </w:t>
            </w:r>
            <w:r>
              <w:rPr>
                <w:spacing w:val="-4"/>
                <w:w w:val="105"/>
                <w:sz w:val="8"/>
                <w:szCs w:val="8"/>
              </w:rPr>
              <w:t>236,6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539,6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374,4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572,4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4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652 </w:t>
            </w:r>
            <w:r>
              <w:rPr>
                <w:spacing w:val="-2"/>
                <w:w w:val="105"/>
                <w:sz w:val="8"/>
                <w:szCs w:val="8"/>
              </w:rPr>
              <w:t>382,0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100 </w:t>
            </w:r>
            <w:r>
              <w:rPr>
                <w:spacing w:val="-2"/>
                <w:w w:val="105"/>
                <w:sz w:val="8"/>
                <w:szCs w:val="8"/>
              </w:rPr>
              <w:t>311,3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106 </w:t>
            </w:r>
            <w:r>
              <w:rPr>
                <w:spacing w:val="-2"/>
                <w:w w:val="105"/>
                <w:sz w:val="8"/>
                <w:szCs w:val="8"/>
              </w:rPr>
              <w:t>465,1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108 </w:t>
            </w:r>
            <w:r>
              <w:rPr>
                <w:spacing w:val="-2"/>
                <w:w w:val="105"/>
                <w:sz w:val="8"/>
                <w:szCs w:val="8"/>
              </w:rPr>
              <w:t>657,0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5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Прочие</w:t>
            </w:r>
            <w:r>
              <w:rPr>
                <w:spacing w:val="3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нужды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683 </w:t>
            </w:r>
            <w:r>
              <w:rPr>
                <w:spacing w:val="-2"/>
                <w:w w:val="105"/>
                <w:sz w:val="8"/>
                <w:szCs w:val="8"/>
              </w:rPr>
              <w:t>220,9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102 </w:t>
            </w:r>
            <w:r>
              <w:rPr>
                <w:spacing w:val="-2"/>
                <w:w w:val="105"/>
                <w:sz w:val="8"/>
                <w:szCs w:val="8"/>
              </w:rPr>
              <w:t>706,3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108 </w:t>
            </w:r>
            <w:r>
              <w:rPr>
                <w:spacing w:val="-2"/>
                <w:w w:val="105"/>
                <w:sz w:val="8"/>
                <w:szCs w:val="8"/>
              </w:rPr>
              <w:t>848,9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115 </w:t>
            </w:r>
            <w:r>
              <w:rPr>
                <w:spacing w:val="-2"/>
                <w:w w:val="105"/>
                <w:sz w:val="8"/>
                <w:szCs w:val="8"/>
              </w:rPr>
              <w:t>116,0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6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федеральный</w:t>
            </w:r>
            <w:r>
              <w:rPr>
                <w:spacing w:val="13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602,3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855,4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009,4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886,6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7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19 </w:t>
            </w:r>
            <w:r>
              <w:rPr>
                <w:spacing w:val="-4"/>
                <w:w w:val="105"/>
                <w:sz w:val="8"/>
                <w:szCs w:val="8"/>
              </w:rPr>
              <w:t>236,6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539,6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374,4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572,4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8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652 </w:t>
            </w:r>
            <w:r>
              <w:rPr>
                <w:spacing w:val="-2"/>
                <w:w w:val="105"/>
                <w:sz w:val="8"/>
                <w:szCs w:val="8"/>
              </w:rPr>
              <w:t>382,0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100 </w:t>
            </w:r>
            <w:r>
              <w:rPr>
                <w:spacing w:val="-2"/>
                <w:w w:val="105"/>
                <w:sz w:val="8"/>
                <w:szCs w:val="8"/>
              </w:rPr>
              <w:t>311,3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106 </w:t>
            </w:r>
            <w:r>
              <w:rPr>
                <w:spacing w:val="-2"/>
                <w:w w:val="105"/>
                <w:sz w:val="8"/>
                <w:szCs w:val="8"/>
              </w:rPr>
              <w:t>465,1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108 </w:t>
            </w:r>
            <w:r>
              <w:rPr>
                <w:spacing w:val="-2"/>
                <w:w w:val="105"/>
                <w:sz w:val="8"/>
                <w:szCs w:val="8"/>
              </w:rPr>
              <w:t>657,0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3"/>
        </w:trPr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0" w:right="12"/>
              <w:jc w:val="right"/>
              <w:rPr>
                <w:w w:val="107"/>
                <w:sz w:val="8"/>
                <w:szCs w:val="8"/>
              </w:rPr>
            </w:pPr>
            <w:r>
              <w:rPr>
                <w:w w:val="107"/>
                <w:sz w:val="8"/>
                <w:szCs w:val="8"/>
              </w:rPr>
              <w:t>9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«Прочие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нужды»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10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Всего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по</w:t>
            </w:r>
            <w:r>
              <w:rPr>
                <w:spacing w:val="3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направлению</w:t>
            </w:r>
            <w:r>
              <w:rPr>
                <w:spacing w:val="7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«Прочие</w:t>
            </w:r>
            <w:r>
              <w:rPr>
                <w:spacing w:val="3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нужды»,</w:t>
            </w:r>
            <w:r>
              <w:rPr>
                <w:spacing w:val="3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в</w:t>
            </w:r>
            <w:r>
              <w:rPr>
                <w:spacing w:val="5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том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числе: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683 </w:t>
            </w:r>
            <w:r>
              <w:rPr>
                <w:spacing w:val="-2"/>
                <w:w w:val="105"/>
                <w:sz w:val="8"/>
                <w:szCs w:val="8"/>
              </w:rPr>
              <w:t>220,9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102 </w:t>
            </w:r>
            <w:r>
              <w:rPr>
                <w:spacing w:val="-2"/>
                <w:w w:val="105"/>
                <w:sz w:val="8"/>
                <w:szCs w:val="8"/>
              </w:rPr>
              <w:t>706,3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108 </w:t>
            </w:r>
            <w:r>
              <w:rPr>
                <w:spacing w:val="-2"/>
                <w:w w:val="105"/>
                <w:sz w:val="8"/>
                <w:szCs w:val="8"/>
              </w:rPr>
              <w:t>848,9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115 </w:t>
            </w:r>
            <w:r>
              <w:rPr>
                <w:spacing w:val="-2"/>
                <w:w w:val="105"/>
                <w:sz w:val="8"/>
                <w:szCs w:val="8"/>
              </w:rPr>
              <w:t>116,0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118 </w:t>
            </w:r>
            <w:r>
              <w:rPr>
                <w:spacing w:val="-2"/>
                <w:w w:val="105"/>
                <w:sz w:val="8"/>
                <w:szCs w:val="8"/>
              </w:rPr>
              <w:t>849,9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11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федеральный</w:t>
            </w:r>
            <w:r>
              <w:rPr>
                <w:spacing w:val="13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602,3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855,4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009,4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886,6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950,3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12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19 </w:t>
            </w:r>
            <w:r>
              <w:rPr>
                <w:spacing w:val="-4"/>
                <w:w w:val="105"/>
                <w:sz w:val="8"/>
                <w:szCs w:val="8"/>
              </w:rPr>
              <w:t>236,6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539,6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374,4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572,4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583,4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13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652 </w:t>
            </w:r>
            <w:r>
              <w:rPr>
                <w:spacing w:val="-2"/>
                <w:w w:val="105"/>
                <w:sz w:val="8"/>
                <w:szCs w:val="8"/>
              </w:rPr>
              <w:t>382,0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100 </w:t>
            </w:r>
            <w:r>
              <w:rPr>
                <w:spacing w:val="-2"/>
                <w:w w:val="105"/>
                <w:sz w:val="8"/>
                <w:szCs w:val="8"/>
              </w:rPr>
              <w:t>311,3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106 </w:t>
            </w:r>
            <w:r>
              <w:rPr>
                <w:spacing w:val="-2"/>
                <w:w w:val="105"/>
                <w:sz w:val="8"/>
                <w:szCs w:val="8"/>
              </w:rPr>
              <w:t>465,1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108 </w:t>
            </w:r>
            <w:r>
              <w:rPr>
                <w:spacing w:val="-2"/>
                <w:w w:val="105"/>
                <w:sz w:val="8"/>
                <w:szCs w:val="8"/>
              </w:rPr>
              <w:t>657,0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112 </w:t>
            </w:r>
            <w:r>
              <w:rPr>
                <w:spacing w:val="-2"/>
                <w:w w:val="105"/>
                <w:sz w:val="8"/>
                <w:szCs w:val="8"/>
              </w:rPr>
              <w:t>316,2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14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1.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Содержание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Главы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муниципального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образования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14 </w:t>
            </w:r>
            <w:r>
              <w:rPr>
                <w:spacing w:val="-4"/>
                <w:w w:val="105"/>
                <w:sz w:val="8"/>
                <w:szCs w:val="8"/>
              </w:rPr>
              <w:t>723,7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266,5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357,2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451,5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549,5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549,5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549,5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1.1.1.1.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15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14 </w:t>
            </w:r>
            <w:r>
              <w:rPr>
                <w:spacing w:val="-4"/>
                <w:w w:val="105"/>
                <w:sz w:val="8"/>
                <w:szCs w:val="8"/>
              </w:rPr>
              <w:t>723,7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266,5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357,2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451,5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549,5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549,5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549,5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16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2.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Обеспечение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деятельности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органов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местного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самоуправления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(центральный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аппарат)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275 </w:t>
            </w:r>
            <w:r>
              <w:rPr>
                <w:spacing w:val="-2"/>
                <w:w w:val="105"/>
                <w:sz w:val="8"/>
                <w:szCs w:val="8"/>
              </w:rPr>
              <w:t>208,0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45 </w:t>
            </w:r>
            <w:r>
              <w:rPr>
                <w:spacing w:val="-4"/>
                <w:w w:val="105"/>
                <w:sz w:val="8"/>
                <w:szCs w:val="8"/>
              </w:rPr>
              <w:t>033,1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44 </w:t>
            </w:r>
            <w:r>
              <w:rPr>
                <w:spacing w:val="-4"/>
                <w:w w:val="105"/>
                <w:sz w:val="8"/>
                <w:szCs w:val="8"/>
              </w:rPr>
              <w:t>717,5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45 </w:t>
            </w:r>
            <w:r>
              <w:rPr>
                <w:spacing w:val="-4"/>
                <w:w w:val="105"/>
                <w:sz w:val="8"/>
                <w:szCs w:val="8"/>
              </w:rPr>
              <w:t>160,3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46 </w:t>
            </w:r>
            <w:r>
              <w:rPr>
                <w:spacing w:val="-4"/>
                <w:w w:val="105"/>
                <w:sz w:val="8"/>
                <w:szCs w:val="8"/>
              </w:rPr>
              <w:t>765,7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46 </w:t>
            </w:r>
            <w:r>
              <w:rPr>
                <w:spacing w:val="-4"/>
                <w:w w:val="105"/>
                <w:sz w:val="8"/>
                <w:szCs w:val="8"/>
              </w:rPr>
              <w:t>765,7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46 </w:t>
            </w:r>
            <w:r>
              <w:rPr>
                <w:spacing w:val="-4"/>
                <w:w w:val="105"/>
                <w:sz w:val="8"/>
                <w:szCs w:val="8"/>
              </w:rPr>
              <w:t>765,7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1.2.1.1.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17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275 </w:t>
            </w:r>
            <w:r>
              <w:rPr>
                <w:spacing w:val="-2"/>
                <w:w w:val="105"/>
                <w:sz w:val="8"/>
                <w:szCs w:val="8"/>
              </w:rPr>
              <w:t>208,0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45 </w:t>
            </w:r>
            <w:r>
              <w:rPr>
                <w:spacing w:val="-4"/>
                <w:w w:val="105"/>
                <w:sz w:val="8"/>
                <w:szCs w:val="8"/>
              </w:rPr>
              <w:t>033,1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44 </w:t>
            </w:r>
            <w:r>
              <w:rPr>
                <w:spacing w:val="-4"/>
                <w:w w:val="105"/>
                <w:sz w:val="8"/>
                <w:szCs w:val="8"/>
              </w:rPr>
              <w:t>717,5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45 </w:t>
            </w:r>
            <w:r>
              <w:rPr>
                <w:spacing w:val="-4"/>
                <w:w w:val="105"/>
                <w:sz w:val="8"/>
                <w:szCs w:val="8"/>
              </w:rPr>
              <w:t>160,3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46 </w:t>
            </w:r>
            <w:r>
              <w:rPr>
                <w:spacing w:val="-4"/>
                <w:w w:val="105"/>
                <w:sz w:val="8"/>
                <w:szCs w:val="8"/>
              </w:rPr>
              <w:t>765,7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46 </w:t>
            </w:r>
            <w:r>
              <w:rPr>
                <w:spacing w:val="-4"/>
                <w:w w:val="105"/>
                <w:sz w:val="8"/>
                <w:szCs w:val="8"/>
              </w:rPr>
              <w:t>765,7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46 </w:t>
            </w:r>
            <w:r>
              <w:rPr>
                <w:spacing w:val="-4"/>
                <w:w w:val="105"/>
                <w:sz w:val="8"/>
                <w:szCs w:val="8"/>
              </w:rPr>
              <w:t>765,7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18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3.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Обеспечение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деятельности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органов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местного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самоуправления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(территориальные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органы)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193 </w:t>
            </w:r>
            <w:r>
              <w:rPr>
                <w:spacing w:val="-2"/>
                <w:w w:val="105"/>
                <w:sz w:val="8"/>
                <w:szCs w:val="8"/>
              </w:rPr>
              <w:t>657,9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28 </w:t>
            </w:r>
            <w:r>
              <w:rPr>
                <w:spacing w:val="-4"/>
                <w:w w:val="105"/>
                <w:sz w:val="8"/>
                <w:szCs w:val="8"/>
              </w:rPr>
              <w:t>589,4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31 </w:t>
            </w:r>
            <w:r>
              <w:rPr>
                <w:spacing w:val="-4"/>
                <w:w w:val="105"/>
                <w:sz w:val="8"/>
                <w:szCs w:val="8"/>
              </w:rPr>
              <w:t>518,3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32 </w:t>
            </w:r>
            <w:r>
              <w:rPr>
                <w:spacing w:val="-4"/>
                <w:w w:val="105"/>
                <w:sz w:val="8"/>
                <w:szCs w:val="8"/>
              </w:rPr>
              <w:t>603,5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33 </w:t>
            </w:r>
            <w:r>
              <w:rPr>
                <w:spacing w:val="-4"/>
                <w:w w:val="105"/>
                <w:sz w:val="8"/>
                <w:szCs w:val="8"/>
              </w:rPr>
              <w:t>648,9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33 </w:t>
            </w:r>
            <w:r>
              <w:rPr>
                <w:spacing w:val="-4"/>
                <w:w w:val="105"/>
                <w:sz w:val="8"/>
                <w:szCs w:val="8"/>
              </w:rPr>
              <w:t>648,9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33 </w:t>
            </w:r>
            <w:r>
              <w:rPr>
                <w:spacing w:val="-4"/>
                <w:w w:val="105"/>
                <w:sz w:val="8"/>
                <w:szCs w:val="8"/>
              </w:rPr>
              <w:t>648,9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1.2.1.1.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19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193 </w:t>
            </w:r>
            <w:r>
              <w:rPr>
                <w:spacing w:val="-2"/>
                <w:w w:val="105"/>
                <w:sz w:val="8"/>
                <w:szCs w:val="8"/>
              </w:rPr>
              <w:t>657,9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28 </w:t>
            </w:r>
            <w:r>
              <w:rPr>
                <w:spacing w:val="-4"/>
                <w:w w:val="105"/>
                <w:sz w:val="8"/>
                <w:szCs w:val="8"/>
              </w:rPr>
              <w:t>589,4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31 </w:t>
            </w:r>
            <w:r>
              <w:rPr>
                <w:spacing w:val="-4"/>
                <w:w w:val="105"/>
                <w:sz w:val="8"/>
                <w:szCs w:val="8"/>
              </w:rPr>
              <w:t>518,3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32 </w:t>
            </w:r>
            <w:r>
              <w:rPr>
                <w:spacing w:val="-4"/>
                <w:w w:val="105"/>
                <w:sz w:val="8"/>
                <w:szCs w:val="8"/>
              </w:rPr>
              <w:t>603,5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33 </w:t>
            </w:r>
            <w:r>
              <w:rPr>
                <w:spacing w:val="-4"/>
                <w:w w:val="105"/>
                <w:sz w:val="8"/>
                <w:szCs w:val="8"/>
              </w:rPr>
              <w:t>648,9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33 </w:t>
            </w:r>
            <w:r>
              <w:rPr>
                <w:spacing w:val="-4"/>
                <w:w w:val="105"/>
                <w:sz w:val="8"/>
                <w:szCs w:val="8"/>
              </w:rPr>
              <w:t>648,9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33 </w:t>
            </w:r>
            <w:r>
              <w:rPr>
                <w:spacing w:val="-4"/>
                <w:w w:val="105"/>
                <w:sz w:val="8"/>
                <w:szCs w:val="8"/>
              </w:rPr>
              <w:t>648,9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20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4.</w:t>
            </w:r>
            <w:r>
              <w:rPr>
                <w:spacing w:val="3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Оказание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услуг</w:t>
            </w:r>
            <w:r>
              <w:rPr>
                <w:spacing w:val="10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(выполнение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работ)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муниципальными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учреждениями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50 </w:t>
            </w:r>
            <w:r>
              <w:rPr>
                <w:spacing w:val="-4"/>
                <w:w w:val="105"/>
                <w:sz w:val="8"/>
                <w:szCs w:val="8"/>
              </w:rPr>
              <w:t>974,7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7 </w:t>
            </w:r>
            <w:r>
              <w:rPr>
                <w:spacing w:val="-2"/>
                <w:w w:val="105"/>
                <w:sz w:val="8"/>
                <w:szCs w:val="8"/>
              </w:rPr>
              <w:t>705,8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205,0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519,9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848,0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848,0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848,0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1.3.1.1.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21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50 </w:t>
            </w:r>
            <w:r>
              <w:rPr>
                <w:spacing w:val="-4"/>
                <w:w w:val="105"/>
                <w:sz w:val="8"/>
                <w:szCs w:val="8"/>
              </w:rPr>
              <w:t>974,7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7 </w:t>
            </w:r>
            <w:r>
              <w:rPr>
                <w:spacing w:val="-2"/>
                <w:w w:val="105"/>
                <w:sz w:val="8"/>
                <w:szCs w:val="8"/>
              </w:rPr>
              <w:t>705,8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205,0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519,9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848,0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848,0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848,0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22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5.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Организация</w:t>
            </w:r>
            <w:r>
              <w:rPr>
                <w:spacing w:val="10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деятельности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муниципального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архива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19 </w:t>
            </w:r>
            <w:r>
              <w:rPr>
                <w:spacing w:val="-4"/>
                <w:w w:val="105"/>
                <w:sz w:val="8"/>
                <w:szCs w:val="8"/>
              </w:rPr>
              <w:t>203,7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834,0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362,0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103,5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301,4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301,4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301,4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1.4.1.1., </w:t>
            </w:r>
            <w:r>
              <w:rPr>
                <w:spacing w:val="-2"/>
                <w:w w:val="105"/>
                <w:sz w:val="8"/>
                <w:szCs w:val="8"/>
              </w:rPr>
              <w:t>1.5.1.1.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23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19 </w:t>
            </w:r>
            <w:r>
              <w:rPr>
                <w:spacing w:val="-4"/>
                <w:w w:val="105"/>
                <w:sz w:val="8"/>
                <w:szCs w:val="8"/>
              </w:rPr>
              <w:t>203,7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834,0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362,0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103,5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301,4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301,4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301,4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24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6.</w:t>
            </w:r>
            <w:r>
              <w:rPr>
                <w:spacing w:val="40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Выполнение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обязательств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муниципального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образования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798,9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326,5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509,6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1.2.1.1.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25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8 </w:t>
            </w:r>
            <w:r>
              <w:rPr>
                <w:spacing w:val="-2"/>
                <w:w w:val="105"/>
                <w:sz w:val="8"/>
                <w:szCs w:val="8"/>
              </w:rPr>
              <w:t>798,9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326,5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509,6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240,7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29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26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9" w:line="276" w:lineRule="auto"/>
              <w:ind w:left="23"/>
              <w:rPr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Мероприятие 8.</w:t>
            </w:r>
            <w:r>
              <w:rPr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Осуществление государственного полномочия по определению</w:t>
            </w:r>
            <w:r>
              <w:rPr>
                <w:spacing w:val="1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перечня должностных лиц, уполномоченных составлять</w:t>
            </w:r>
            <w:r>
              <w:rPr>
                <w:spacing w:val="1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протоколы об административных</w:t>
            </w:r>
            <w:r>
              <w:rPr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правонарушениях,</w:t>
            </w:r>
            <w:r>
              <w:rPr>
                <w:spacing w:val="-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предусмотренных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законом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Свердловской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области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sz w:val="8"/>
                <w:szCs w:val="8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1.7.1.2.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27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1,2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28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9.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Осуществление</w:t>
            </w:r>
            <w:r>
              <w:rPr>
                <w:spacing w:val="10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государственного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полномочия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по</w:t>
            </w:r>
            <w:r>
              <w:rPr>
                <w:spacing w:val="10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созданию</w:t>
            </w:r>
            <w:r>
              <w:rPr>
                <w:spacing w:val="13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административных</w:t>
            </w:r>
            <w:r>
              <w:rPr>
                <w:spacing w:val="3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комиссий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691,2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1.7.1.1., </w:t>
            </w:r>
            <w:r>
              <w:rPr>
                <w:spacing w:val="-2"/>
                <w:w w:val="105"/>
                <w:sz w:val="8"/>
                <w:szCs w:val="8"/>
              </w:rPr>
              <w:t>1.7.1.3.</w:t>
            </w:r>
          </w:p>
        </w:tc>
      </w:tr>
      <w:tr w:rsidR="007E31DC">
        <w:trPr>
          <w:trHeight w:val="9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29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691,2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70" w:lineRule="exact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115,2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3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30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59" w:line="276" w:lineRule="auto"/>
              <w:ind w:left="23"/>
              <w:rPr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Мероприятие 10. Осуществление государственного полномочия по хранению, комплектованию, учету и использованию</w:t>
            </w:r>
            <w:r>
              <w:rPr>
                <w:spacing w:val="1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архивных документов, относящихся к государственной</w:t>
            </w:r>
            <w:r>
              <w:rPr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собственности Свердловской области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609,0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241,0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259,0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269,0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280,0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280,0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280,0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sz w:val="9"/>
                <w:szCs w:val="9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1.5.1.1.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31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609,0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241,0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259,0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269,0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280,0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280,0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280,0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32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12.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Осуществление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первичного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воинского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учета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на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территориях,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где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отсутствуют</w:t>
            </w:r>
            <w:r>
              <w:rPr>
                <w:spacing w:val="5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военные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комиссариаты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12 </w:t>
            </w:r>
            <w:r>
              <w:rPr>
                <w:spacing w:val="-4"/>
                <w:w w:val="105"/>
                <w:sz w:val="8"/>
                <w:szCs w:val="8"/>
              </w:rPr>
              <w:t>356,2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984,6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985,8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048,0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112,6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112,6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2 </w:t>
            </w:r>
            <w:r>
              <w:rPr>
                <w:spacing w:val="-2"/>
                <w:w w:val="105"/>
                <w:sz w:val="8"/>
                <w:szCs w:val="8"/>
              </w:rPr>
              <w:t>112,6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1.2.1.1.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33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федеральный</w:t>
            </w:r>
            <w:r>
              <w:rPr>
                <w:spacing w:val="13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360,2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833,6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816,8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879,0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943,6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943,6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943,6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34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996,0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151,0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169,0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169,0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169,0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169,0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169,0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35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13.</w:t>
            </w:r>
            <w:r>
              <w:rPr>
                <w:spacing w:val="40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Осуществление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государственных</w:t>
            </w:r>
            <w:r>
              <w:rPr>
                <w:spacing w:val="2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полномочий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по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составлению</w:t>
            </w:r>
            <w:r>
              <w:rPr>
                <w:spacing w:val="12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списков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кандидатов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в</w:t>
            </w:r>
            <w:r>
              <w:rPr>
                <w:spacing w:val="10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присяжные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заседатели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федеральных</w:t>
            </w:r>
            <w:r>
              <w:rPr>
                <w:spacing w:val="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судов</w:t>
            </w:r>
            <w:r>
              <w:rPr>
                <w:spacing w:val="11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общей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юрисдикции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242,1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spacing w:val="-4"/>
                <w:w w:val="105"/>
                <w:sz w:val="8"/>
                <w:szCs w:val="8"/>
              </w:rPr>
              <w:t>21,8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192,6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7,6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6,7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6,7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6,7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1.8.1.1.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36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федеральный</w:t>
            </w:r>
            <w:r>
              <w:rPr>
                <w:spacing w:val="13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242,1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spacing w:val="-4"/>
                <w:w w:val="105"/>
                <w:sz w:val="8"/>
                <w:szCs w:val="8"/>
              </w:rPr>
              <w:t>21,8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192,6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7,6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6,7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6,7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6,7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37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5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15.</w:t>
            </w:r>
            <w:r>
              <w:rPr>
                <w:spacing w:val="3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Приобретение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и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содержание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муниципального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имущества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18 </w:t>
            </w:r>
            <w:r>
              <w:rPr>
                <w:spacing w:val="-4"/>
                <w:w w:val="105"/>
                <w:sz w:val="8"/>
                <w:szCs w:val="8"/>
              </w:rPr>
              <w:t>272,0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772,0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1.2.1.1.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38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18 </w:t>
            </w:r>
            <w:r>
              <w:rPr>
                <w:spacing w:val="-4"/>
                <w:w w:val="105"/>
                <w:sz w:val="8"/>
                <w:szCs w:val="8"/>
              </w:rPr>
              <w:t>272,0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772,0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3 </w:t>
            </w:r>
            <w:r>
              <w:rPr>
                <w:spacing w:val="-2"/>
                <w:w w:val="105"/>
                <w:sz w:val="8"/>
                <w:szCs w:val="8"/>
              </w:rPr>
              <w:t>500,0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41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39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59" w:line="276" w:lineRule="auto"/>
              <w:ind w:left="23"/>
              <w:rPr>
                <w:w w:val="110"/>
                <w:sz w:val="8"/>
                <w:szCs w:val="8"/>
              </w:rPr>
            </w:pPr>
            <w:r>
              <w:rPr>
                <w:w w:val="110"/>
                <w:sz w:val="8"/>
                <w:szCs w:val="8"/>
              </w:rPr>
              <w:t>Мероприятие 16. Осуществление государственных полномочий Свердловской области по постановке на учет и учету граждан Российской Федерации, имеющих право на</w:t>
            </w:r>
            <w:r>
              <w:rPr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получение жилищных субсидий на приобретение или строительство жилых помещений в</w:t>
            </w:r>
            <w:r>
              <w:rPr>
                <w:spacing w:val="10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соответствии с федеральным законом о жилищных субсидиях гражданам, выезжающим из</w:t>
            </w:r>
            <w:r>
              <w:rPr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районов</w:t>
            </w:r>
            <w:r>
              <w:rPr>
                <w:spacing w:val="-3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Крайнего</w:t>
            </w:r>
            <w:r>
              <w:rPr>
                <w:spacing w:val="-3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Севера</w:t>
            </w:r>
            <w:r>
              <w:rPr>
                <w:spacing w:val="-3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и</w:t>
            </w:r>
            <w:r>
              <w:rPr>
                <w:spacing w:val="-3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приравненных</w:t>
            </w:r>
            <w:r>
              <w:rPr>
                <w:spacing w:val="-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к</w:t>
            </w:r>
            <w:r>
              <w:rPr>
                <w:spacing w:val="-2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ним</w:t>
            </w:r>
            <w:r>
              <w:rPr>
                <w:spacing w:val="-4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местностей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4"/>
                <w:szCs w:val="14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2.1.1.1.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40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3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41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83" w:line="276" w:lineRule="auto"/>
              <w:ind w:left="23" w:right="57"/>
              <w:rPr>
                <w:w w:val="110"/>
                <w:sz w:val="8"/>
                <w:szCs w:val="8"/>
              </w:rPr>
            </w:pPr>
            <w:r>
              <w:rPr>
                <w:w w:val="110"/>
                <w:sz w:val="8"/>
                <w:szCs w:val="8"/>
              </w:rPr>
              <w:t>Мероприятие</w:t>
            </w:r>
            <w:r>
              <w:rPr>
                <w:spacing w:val="-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17.</w:t>
            </w:r>
            <w:r>
              <w:rPr>
                <w:spacing w:val="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Осуществление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государственного</w:t>
            </w:r>
            <w:r>
              <w:rPr>
                <w:spacing w:val="-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полномочия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Свердловской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области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по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предоставлению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гражданам,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проживающим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на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территории</w:t>
            </w:r>
            <w:r>
              <w:rPr>
                <w:spacing w:val="-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Свердловской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области,</w:t>
            </w:r>
            <w:r>
              <w:rPr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меры</w:t>
            </w:r>
            <w:r>
              <w:rPr>
                <w:spacing w:val="-4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социальной</w:t>
            </w:r>
            <w:r>
              <w:rPr>
                <w:spacing w:val="-4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поддержки</w:t>
            </w:r>
            <w:r>
              <w:rPr>
                <w:spacing w:val="-5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по</w:t>
            </w:r>
            <w:r>
              <w:rPr>
                <w:spacing w:val="-4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частичному</w:t>
            </w:r>
            <w:r>
              <w:rPr>
                <w:spacing w:val="-5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освобождению</w:t>
            </w:r>
            <w:r>
              <w:rPr>
                <w:spacing w:val="-2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от</w:t>
            </w:r>
            <w:r>
              <w:rPr>
                <w:spacing w:val="-5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платы</w:t>
            </w:r>
            <w:r>
              <w:rPr>
                <w:spacing w:val="-4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за</w:t>
            </w:r>
            <w:r>
              <w:rPr>
                <w:spacing w:val="-4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коммунальные</w:t>
            </w:r>
            <w:r>
              <w:rPr>
                <w:spacing w:val="-5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услуги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16 </w:t>
            </w:r>
            <w:r>
              <w:rPr>
                <w:spacing w:val="-4"/>
                <w:w w:val="105"/>
                <w:sz w:val="8"/>
                <w:szCs w:val="8"/>
              </w:rPr>
              <w:t>752,0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40" w:lineRule="auto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1.9.1.1.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42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16 </w:t>
            </w:r>
            <w:r>
              <w:rPr>
                <w:spacing w:val="-4"/>
                <w:w w:val="105"/>
                <w:sz w:val="8"/>
                <w:szCs w:val="8"/>
              </w:rPr>
              <w:t>752,0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4 </w:t>
            </w:r>
            <w:r>
              <w:rPr>
                <w:spacing w:val="-2"/>
                <w:w w:val="105"/>
                <w:sz w:val="8"/>
                <w:szCs w:val="8"/>
              </w:rPr>
              <w:t>188,0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43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5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18.</w:t>
            </w:r>
            <w:r>
              <w:rPr>
                <w:spacing w:val="5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Поддержка</w:t>
            </w:r>
            <w:r>
              <w:rPr>
                <w:spacing w:val="5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в</w:t>
            </w:r>
            <w:r>
              <w:rPr>
                <w:spacing w:val="8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сфере</w:t>
            </w:r>
            <w:r>
              <w:rPr>
                <w:spacing w:val="5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средств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массовой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информации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7 </w:t>
            </w:r>
            <w:r>
              <w:rPr>
                <w:spacing w:val="-2"/>
                <w:w w:val="105"/>
                <w:sz w:val="8"/>
                <w:szCs w:val="8"/>
              </w:rPr>
              <w:t>548,0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1.6.1.1.</w:t>
            </w:r>
          </w:p>
        </w:tc>
      </w:tr>
      <w:tr w:rsidR="007E31DC">
        <w:trPr>
          <w:trHeight w:val="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44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7 </w:t>
            </w:r>
            <w:r>
              <w:rPr>
                <w:spacing w:val="-2"/>
                <w:w w:val="105"/>
                <w:sz w:val="8"/>
                <w:szCs w:val="8"/>
              </w:rPr>
              <w:t>548,0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line="67" w:lineRule="exact"/>
              <w:ind w:left="25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 </w:t>
            </w:r>
            <w:r>
              <w:rPr>
                <w:spacing w:val="-2"/>
                <w:w w:val="105"/>
                <w:sz w:val="8"/>
                <w:szCs w:val="8"/>
              </w:rPr>
              <w:t>258,0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93"/>
        </w:trPr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45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Мероприятие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19.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Обеспечение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деятельности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организаций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в</w:t>
            </w:r>
            <w:r>
              <w:rPr>
                <w:spacing w:val="9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области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строительства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и</w:t>
            </w:r>
            <w:r>
              <w:rPr>
                <w:spacing w:val="6"/>
                <w:w w:val="105"/>
                <w:sz w:val="8"/>
                <w:szCs w:val="8"/>
              </w:rPr>
              <w:t xml:space="preserve"> </w:t>
            </w:r>
            <w:r>
              <w:rPr>
                <w:w w:val="105"/>
                <w:sz w:val="8"/>
                <w:szCs w:val="8"/>
              </w:rPr>
              <w:t>капитального</w:t>
            </w:r>
            <w:r>
              <w:rPr>
                <w:spacing w:val="7"/>
                <w:w w:val="105"/>
                <w:sz w:val="8"/>
                <w:szCs w:val="8"/>
              </w:rPr>
              <w:t xml:space="preserve"> </w:t>
            </w:r>
            <w:r>
              <w:rPr>
                <w:spacing w:val="-2"/>
                <w:w w:val="105"/>
                <w:sz w:val="8"/>
                <w:szCs w:val="8"/>
              </w:rPr>
              <w:t>ремонта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62 </w:t>
            </w:r>
            <w:r>
              <w:rPr>
                <w:spacing w:val="-4"/>
                <w:w w:val="105"/>
                <w:sz w:val="8"/>
                <w:szCs w:val="8"/>
              </w:rPr>
              <w:t>999,1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9 </w:t>
            </w:r>
            <w:r>
              <w:rPr>
                <w:spacing w:val="-2"/>
                <w:w w:val="105"/>
                <w:sz w:val="8"/>
                <w:szCs w:val="8"/>
              </w:rPr>
              <w:t>375,0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9 </w:t>
            </w:r>
            <w:r>
              <w:rPr>
                <w:spacing w:val="-2"/>
                <w:w w:val="105"/>
                <w:sz w:val="8"/>
                <w:szCs w:val="8"/>
              </w:rPr>
              <w:t>868,5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 </w:t>
            </w:r>
            <w:r>
              <w:rPr>
                <w:spacing w:val="-4"/>
                <w:w w:val="105"/>
                <w:sz w:val="8"/>
                <w:szCs w:val="8"/>
              </w:rPr>
              <w:t>650,6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035,0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035,0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035,0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spacing w:before="4"/>
              <w:ind w:left="26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1.10.1.1.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46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местный</w:t>
            </w:r>
            <w:r>
              <w:rPr>
                <w:spacing w:val="2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62 </w:t>
            </w:r>
            <w:r>
              <w:rPr>
                <w:spacing w:val="-4"/>
                <w:w w:val="105"/>
                <w:sz w:val="8"/>
                <w:szCs w:val="8"/>
              </w:rPr>
              <w:t>999,1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9 </w:t>
            </w:r>
            <w:r>
              <w:rPr>
                <w:spacing w:val="-2"/>
                <w:w w:val="105"/>
                <w:sz w:val="8"/>
                <w:szCs w:val="8"/>
              </w:rPr>
              <w:t>375,0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9 </w:t>
            </w:r>
            <w:r>
              <w:rPr>
                <w:spacing w:val="-2"/>
                <w:w w:val="105"/>
                <w:sz w:val="8"/>
                <w:szCs w:val="8"/>
              </w:rPr>
              <w:t>868,5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10 </w:t>
            </w:r>
            <w:r>
              <w:rPr>
                <w:spacing w:val="-4"/>
                <w:w w:val="105"/>
                <w:sz w:val="8"/>
                <w:szCs w:val="8"/>
              </w:rPr>
              <w:t>650,6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035,0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035,0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4"/>
                <w:w w:val="105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 xml:space="preserve">11 </w:t>
            </w:r>
            <w:r>
              <w:rPr>
                <w:spacing w:val="-4"/>
                <w:w w:val="105"/>
                <w:sz w:val="8"/>
                <w:szCs w:val="8"/>
              </w:rPr>
              <w:t>035,0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7E31DC">
        <w:trPr>
          <w:trHeight w:val="4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47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sz w:val="11"/>
                <w:szCs w:val="11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0" w:line="276" w:lineRule="auto"/>
              <w:ind w:left="23"/>
              <w:rPr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Мероприятие 20.</w:t>
            </w:r>
            <w:r>
              <w:rPr>
                <w:spacing w:val="39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Реализация мер по обеспечению</w:t>
            </w:r>
            <w:r>
              <w:rPr>
                <w:spacing w:val="10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целевых показателей, установленных указами Президента Российской Федерации по поэтапному повышению</w:t>
            </w:r>
            <w:r>
              <w:rPr>
                <w:spacing w:val="10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оплаты труда</w:t>
            </w:r>
            <w:r>
              <w:rPr>
                <w:spacing w:val="40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работников</w:t>
            </w:r>
            <w:r>
              <w:rPr>
                <w:spacing w:val="-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бюджетной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сферы,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в</w:t>
            </w:r>
            <w:r>
              <w:rPr>
                <w:spacing w:val="-3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муниципальных</w:t>
            </w:r>
            <w:r>
              <w:rPr>
                <w:spacing w:val="-6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архивных</w:t>
            </w:r>
            <w:r>
              <w:rPr>
                <w:spacing w:val="-7"/>
                <w:w w:val="110"/>
                <w:sz w:val="8"/>
                <w:szCs w:val="8"/>
              </w:rPr>
              <w:t xml:space="preserve"> </w:t>
            </w:r>
            <w:r>
              <w:rPr>
                <w:w w:val="110"/>
                <w:sz w:val="8"/>
                <w:szCs w:val="8"/>
              </w:rPr>
              <w:t>учреждениях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183,0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183,0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sz w:val="10"/>
                <w:szCs w:val="10"/>
              </w:rPr>
            </w:pPr>
          </w:p>
          <w:p w:rsidR="007E31DC" w:rsidRDefault="00F404C6">
            <w:pPr>
              <w:pStyle w:val="TableParagraph"/>
              <w:kinsoku w:val="0"/>
              <w:overflowPunct w:val="0"/>
              <w:spacing w:before="69" w:line="240" w:lineRule="auto"/>
              <w:ind w:left="26"/>
              <w:rPr>
                <w:spacing w:val="-2"/>
                <w:w w:val="110"/>
                <w:sz w:val="8"/>
                <w:szCs w:val="8"/>
              </w:rPr>
            </w:pPr>
            <w:r>
              <w:rPr>
                <w:spacing w:val="-2"/>
                <w:w w:val="110"/>
                <w:sz w:val="8"/>
                <w:szCs w:val="8"/>
              </w:rPr>
              <w:t>1.2.1.2.</w:t>
            </w:r>
          </w:p>
        </w:tc>
      </w:tr>
      <w:tr w:rsidR="007E31DC">
        <w:trPr>
          <w:trHeight w:val="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0" w:right="12"/>
              <w:jc w:val="right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48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10"/>
                <w:sz w:val="8"/>
                <w:szCs w:val="8"/>
              </w:rPr>
            </w:pPr>
            <w:r>
              <w:rPr>
                <w:w w:val="105"/>
                <w:sz w:val="8"/>
                <w:szCs w:val="8"/>
              </w:rPr>
              <w:t>областной</w:t>
            </w:r>
            <w:r>
              <w:rPr>
                <w:spacing w:val="4"/>
                <w:w w:val="110"/>
                <w:sz w:val="8"/>
                <w:szCs w:val="8"/>
              </w:rPr>
              <w:t xml:space="preserve"> </w:t>
            </w:r>
            <w:r>
              <w:rPr>
                <w:spacing w:val="-2"/>
                <w:w w:val="110"/>
                <w:sz w:val="8"/>
                <w:szCs w:val="8"/>
              </w:rPr>
              <w:t>бюджет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183,0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2"/>
                <w:w w:val="105"/>
                <w:sz w:val="8"/>
                <w:szCs w:val="8"/>
              </w:rPr>
            </w:pPr>
            <w:r>
              <w:rPr>
                <w:spacing w:val="-2"/>
                <w:w w:val="105"/>
                <w:sz w:val="8"/>
                <w:szCs w:val="8"/>
              </w:rPr>
              <w:t>183,0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F404C6">
            <w:pPr>
              <w:pStyle w:val="TableParagraph"/>
              <w:kinsoku w:val="0"/>
              <w:overflowPunct w:val="0"/>
              <w:ind w:left="25"/>
              <w:rPr>
                <w:spacing w:val="-5"/>
                <w:w w:val="105"/>
                <w:sz w:val="8"/>
                <w:szCs w:val="8"/>
              </w:rPr>
            </w:pPr>
            <w:r>
              <w:rPr>
                <w:spacing w:val="-5"/>
                <w:w w:val="105"/>
                <w:sz w:val="8"/>
                <w:szCs w:val="8"/>
              </w:rPr>
              <w:t>0,0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1DC" w:rsidRDefault="007E31DC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7E31DC" w:rsidRDefault="007E31DC"/>
    <w:sectPr w:rsidR="007E31DC">
      <w:type w:val="continuous"/>
      <w:pgSz w:w="15840" w:h="12240" w:orient="landscape"/>
      <w:pgMar w:top="1140" w:right="1140" w:bottom="280" w:left="980" w:header="720" w:footer="720" w:gutter="0"/>
      <w:cols w:space="720" w:equalWidth="0">
        <w:col w:w="137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3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CA"/>
    <w:rsid w:val="007E31DC"/>
    <w:rsid w:val="00B965CA"/>
    <w:rsid w:val="00F241EA"/>
    <w:rsid w:val="00F4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26B91"/>
  <w14:defaultImageDpi w14:val="0"/>
  <w15:docId w15:val="{E58D7E1E-0AFA-4208-9138-46BBCC5A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Times New Roman" w:hAnsi="Times New Roman" w:cs="Times New Roman"/>
      <w:b/>
      <w:bCs/>
      <w:sz w:val="10"/>
      <w:szCs w:val="10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Arial" w:hAnsi="Arial" w:cs="Arial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spacing w:before="6" w:line="69" w:lineRule="exact"/>
      <w:ind w:left="24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User125</dc:creator>
  <cp:lastModifiedBy>Злата Прошкина</cp:lastModifiedBy>
  <cp:revision>4</cp:revision>
  <dcterms:created xsi:type="dcterms:W3CDTF">2022-08-15T09:58:00Z</dcterms:created>
  <dcterms:modified xsi:type="dcterms:W3CDTF">2022-09-14T10:53:00Z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2013</vt:lpwstr>
  </property>
</Properties>
</file>