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181F" w:rsidRDefault="0055181F" w:rsidP="0055181F">
      <w:pPr>
        <w:spacing w:after="0"/>
        <w:jc w:val="center"/>
        <w:rPr>
          <w:rFonts w:ascii="Liberation Serif" w:hAnsi="Liberation Serif" w:cs="Times New Roman"/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2721610</wp:posOffset>
            </wp:positionH>
            <wp:positionV relativeFrom="paragraph">
              <wp:posOffset>-365125</wp:posOffset>
            </wp:positionV>
            <wp:extent cx="388620" cy="476250"/>
            <wp:effectExtent l="0" t="0" r="0" b="0"/>
            <wp:wrapTopAndBottom/>
            <wp:docPr id="1" name="Рисунок 1" descr="Описание: Описание: Описание: Описание: Описание: Описание: Описание: Описание: Описание: N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Описание: Описание: Описание: Описание: Описание: Описание: Описание: Описание: Ngerb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620" cy="476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5181F" w:rsidRDefault="0055181F" w:rsidP="0055181F">
      <w:pPr>
        <w:spacing w:after="0"/>
        <w:jc w:val="center"/>
      </w:pPr>
      <w:r>
        <w:rPr>
          <w:rFonts w:ascii="Liberation Serif" w:hAnsi="Liberation Serif" w:cs="Times New Roman"/>
          <w:b/>
          <w:sz w:val="28"/>
          <w:szCs w:val="28"/>
        </w:rPr>
        <w:t>ГЛАВА МУНИЦИПАЛЬНОГО ОБРАЗОВАНИЯ</w:t>
      </w:r>
    </w:p>
    <w:p w:rsidR="0055181F" w:rsidRDefault="0055181F" w:rsidP="0055181F">
      <w:pPr>
        <w:spacing w:after="0" w:line="240" w:lineRule="auto"/>
        <w:jc w:val="center"/>
        <w:rPr>
          <w:rFonts w:ascii="Liberation Serif" w:hAnsi="Liberation Serif" w:cs="Times New Roman"/>
          <w:b/>
          <w:sz w:val="28"/>
          <w:szCs w:val="28"/>
        </w:rPr>
      </w:pPr>
      <w:r>
        <w:rPr>
          <w:rFonts w:ascii="Liberation Serif" w:hAnsi="Liberation Serif" w:cs="Times New Roman"/>
          <w:b/>
          <w:sz w:val="28"/>
          <w:szCs w:val="28"/>
        </w:rPr>
        <w:t>«КАМЕНСКИЙ ГОРОДСКОЙ ОКРУГ»</w:t>
      </w:r>
    </w:p>
    <w:p w:rsidR="0055181F" w:rsidRDefault="0055181F" w:rsidP="0055181F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hAnsi="Liberation Serif" w:cs="Times New Roman"/>
          <w:b/>
          <w:bCs/>
          <w:sz w:val="32"/>
          <w:szCs w:val="32"/>
        </w:rPr>
      </w:pPr>
      <w:r>
        <w:rPr>
          <w:rFonts w:ascii="Liberation Serif" w:hAnsi="Liberation Serif" w:cs="Times New Roman"/>
          <w:b/>
          <w:bCs/>
          <w:sz w:val="32"/>
          <w:szCs w:val="32"/>
        </w:rPr>
        <w:t>РАСПОРЯЖЕНИЕ</w:t>
      </w:r>
    </w:p>
    <w:p w:rsidR="0055181F" w:rsidRDefault="002D1CEE" w:rsidP="0055181F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02.12.2019</w:t>
      </w:r>
      <w:r w:rsidR="000B3EBE">
        <w:rPr>
          <w:rFonts w:ascii="Liberation Serif" w:hAnsi="Liberation Serif" w:cs="Times New Roman"/>
          <w:sz w:val="28"/>
          <w:szCs w:val="28"/>
        </w:rPr>
        <w:tab/>
      </w:r>
      <w:r w:rsidR="000B3EBE">
        <w:rPr>
          <w:rFonts w:ascii="Liberation Serif" w:hAnsi="Liberation Serif" w:cs="Times New Roman"/>
          <w:sz w:val="28"/>
          <w:szCs w:val="28"/>
        </w:rPr>
        <w:tab/>
      </w:r>
      <w:r w:rsidR="000B3EBE">
        <w:rPr>
          <w:rFonts w:ascii="Liberation Serif" w:hAnsi="Liberation Serif" w:cs="Times New Roman"/>
          <w:sz w:val="28"/>
          <w:szCs w:val="28"/>
        </w:rPr>
        <w:tab/>
      </w:r>
      <w:r w:rsidR="000B3EBE">
        <w:rPr>
          <w:rFonts w:ascii="Liberation Serif" w:hAnsi="Liberation Serif" w:cs="Times New Roman"/>
          <w:sz w:val="28"/>
          <w:szCs w:val="28"/>
        </w:rPr>
        <w:tab/>
      </w:r>
      <w:r w:rsidR="000B3EBE">
        <w:rPr>
          <w:rFonts w:ascii="Liberation Serif" w:hAnsi="Liberation Serif" w:cs="Times New Roman"/>
          <w:sz w:val="28"/>
          <w:szCs w:val="28"/>
        </w:rPr>
        <w:tab/>
      </w:r>
      <w:r w:rsidR="000B3EBE">
        <w:rPr>
          <w:rFonts w:ascii="Liberation Serif" w:hAnsi="Liberation Serif" w:cs="Times New Roman"/>
          <w:sz w:val="28"/>
          <w:szCs w:val="28"/>
        </w:rPr>
        <w:tab/>
      </w:r>
      <w:r w:rsidR="000B3EBE">
        <w:rPr>
          <w:rFonts w:ascii="Liberation Serif" w:hAnsi="Liberation Serif" w:cs="Times New Roman"/>
          <w:sz w:val="28"/>
          <w:szCs w:val="28"/>
        </w:rPr>
        <w:tab/>
      </w:r>
      <w:r w:rsidR="000B3EBE">
        <w:rPr>
          <w:rFonts w:ascii="Liberation Serif" w:hAnsi="Liberation Serif" w:cs="Times New Roman"/>
          <w:sz w:val="28"/>
          <w:szCs w:val="28"/>
        </w:rPr>
        <w:tab/>
      </w:r>
      <w:r w:rsidR="000B3EBE">
        <w:rPr>
          <w:rFonts w:ascii="Liberation Serif" w:hAnsi="Liberation Serif" w:cs="Times New Roman"/>
          <w:sz w:val="28"/>
          <w:szCs w:val="28"/>
        </w:rPr>
        <w:tab/>
        <w:t xml:space="preserve">            </w:t>
      </w:r>
      <w:r>
        <w:rPr>
          <w:rFonts w:ascii="Liberation Serif" w:hAnsi="Liberation Serif" w:cs="Times New Roman"/>
          <w:sz w:val="28"/>
          <w:szCs w:val="28"/>
        </w:rPr>
        <w:tab/>
      </w:r>
      <w:bookmarkStart w:id="0" w:name="_GoBack"/>
      <w:bookmarkEnd w:id="0"/>
      <w:r w:rsidR="000B3EBE">
        <w:rPr>
          <w:rFonts w:ascii="Liberation Serif" w:hAnsi="Liberation Serif" w:cs="Times New Roman"/>
          <w:sz w:val="28"/>
          <w:szCs w:val="28"/>
        </w:rPr>
        <w:t>№</w:t>
      </w:r>
      <w:r>
        <w:rPr>
          <w:rFonts w:ascii="Liberation Serif" w:hAnsi="Liberation Serif" w:cs="Times New Roman"/>
          <w:sz w:val="28"/>
          <w:szCs w:val="28"/>
        </w:rPr>
        <w:t xml:space="preserve"> 263</w:t>
      </w:r>
    </w:p>
    <w:p w:rsidR="0055181F" w:rsidRDefault="0059696D" w:rsidP="0055181F">
      <w:pPr>
        <w:spacing w:after="0" w:line="240" w:lineRule="auto"/>
        <w:jc w:val="center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 xml:space="preserve">п. </w:t>
      </w:r>
      <w:proofErr w:type="spellStart"/>
      <w:r w:rsidR="0055181F">
        <w:rPr>
          <w:rFonts w:ascii="Liberation Serif" w:hAnsi="Liberation Serif" w:cs="Times New Roman"/>
          <w:sz w:val="28"/>
          <w:szCs w:val="28"/>
        </w:rPr>
        <w:t>Мартюш</w:t>
      </w:r>
      <w:proofErr w:type="spellEnd"/>
    </w:p>
    <w:p w:rsidR="0055181F" w:rsidRDefault="0055181F" w:rsidP="0055181F">
      <w:pPr>
        <w:pStyle w:val="ConsPlusNormal"/>
        <w:jc w:val="center"/>
        <w:rPr>
          <w:rFonts w:ascii="Liberation Serif" w:hAnsi="Liberation Serif" w:cs="Times New Roman"/>
          <w:bCs/>
          <w:sz w:val="28"/>
          <w:szCs w:val="28"/>
        </w:rPr>
      </w:pPr>
    </w:p>
    <w:p w:rsidR="0055181F" w:rsidRPr="0059696D" w:rsidRDefault="0055181F" w:rsidP="0059696D">
      <w:pPr>
        <w:pStyle w:val="ConsPlusNormal"/>
        <w:jc w:val="center"/>
        <w:rPr>
          <w:rFonts w:ascii="Liberation Serif" w:hAnsi="Liberation Serif" w:cs="Times New Roman"/>
          <w:b/>
          <w:bCs/>
          <w:i/>
          <w:sz w:val="28"/>
          <w:szCs w:val="28"/>
        </w:rPr>
      </w:pPr>
      <w:r>
        <w:rPr>
          <w:rFonts w:ascii="Liberation Serif" w:hAnsi="Liberation Serif" w:cs="Times New Roman"/>
          <w:b/>
          <w:bCs/>
          <w:i/>
          <w:sz w:val="28"/>
          <w:szCs w:val="28"/>
        </w:rPr>
        <w:t xml:space="preserve">О признании </w:t>
      </w:r>
      <w:r w:rsidR="000B3EBE">
        <w:rPr>
          <w:rFonts w:ascii="Liberation Serif" w:hAnsi="Liberation Serif" w:cs="Times New Roman"/>
          <w:b/>
          <w:bCs/>
          <w:i/>
          <w:sz w:val="28"/>
          <w:szCs w:val="28"/>
        </w:rPr>
        <w:t>распоряжения Главы Каменского городского округа от 02.06.2014 года №94 (в редакции от 10.05.2016 года № 99) об утверждении а</w:t>
      </w:r>
      <w:r>
        <w:rPr>
          <w:rFonts w:ascii="Liberation Serif" w:hAnsi="Liberation Serif" w:cs="Times New Roman"/>
          <w:b/>
          <w:bCs/>
          <w:i/>
          <w:sz w:val="28"/>
          <w:szCs w:val="28"/>
        </w:rPr>
        <w:t>дминистративного регламента</w:t>
      </w:r>
      <w:r w:rsidR="0059696D">
        <w:rPr>
          <w:rFonts w:ascii="Liberation Serif" w:hAnsi="Liberation Serif" w:cs="Times New Roman"/>
          <w:b/>
          <w:bCs/>
          <w:i/>
          <w:sz w:val="28"/>
          <w:szCs w:val="28"/>
        </w:rPr>
        <w:t xml:space="preserve"> </w:t>
      </w:r>
      <w:r>
        <w:rPr>
          <w:rFonts w:ascii="Liberation Serif" w:hAnsi="Liberation Serif" w:cs="Times New Roman"/>
          <w:b/>
          <w:bCs/>
          <w:i/>
          <w:sz w:val="28"/>
          <w:szCs w:val="28"/>
        </w:rPr>
        <w:t>предоставления муниципальной услуги «</w:t>
      </w:r>
      <w:r w:rsidR="00277826">
        <w:rPr>
          <w:rFonts w:ascii="Liberation Serif" w:hAnsi="Liberation Serif" w:cs="Times New Roman"/>
          <w:b/>
          <w:bCs/>
          <w:i/>
          <w:sz w:val="28"/>
          <w:szCs w:val="28"/>
        </w:rPr>
        <w:t>Оформление дубликата договора социального найма жилого помещения муниципального жилищного фонда, договора найма жилого помещения муниципального специализированного жилищного фонда, ордера на жилое помещение</w:t>
      </w:r>
      <w:r w:rsidR="0059696D">
        <w:rPr>
          <w:rFonts w:ascii="Liberation Serif" w:hAnsi="Liberation Serif" w:cs="Times New Roman"/>
          <w:b/>
          <w:bCs/>
          <w:i/>
          <w:sz w:val="28"/>
          <w:szCs w:val="28"/>
        </w:rPr>
        <w:t xml:space="preserve">», </w:t>
      </w:r>
      <w:proofErr w:type="gramStart"/>
      <w:r w:rsidR="0059696D">
        <w:rPr>
          <w:rFonts w:ascii="Liberation Serif" w:hAnsi="Liberation Serif" w:cs="Times New Roman"/>
          <w:b/>
          <w:bCs/>
          <w:i/>
          <w:sz w:val="28"/>
          <w:szCs w:val="28"/>
        </w:rPr>
        <w:t>утратившим</w:t>
      </w:r>
      <w:proofErr w:type="gramEnd"/>
      <w:r w:rsidR="0059696D">
        <w:rPr>
          <w:rFonts w:ascii="Liberation Serif" w:hAnsi="Liberation Serif" w:cs="Times New Roman"/>
          <w:b/>
          <w:bCs/>
          <w:i/>
          <w:sz w:val="28"/>
          <w:szCs w:val="28"/>
        </w:rPr>
        <w:t xml:space="preserve"> силу</w:t>
      </w:r>
    </w:p>
    <w:p w:rsidR="00323B2F" w:rsidRDefault="00323B2F" w:rsidP="0055181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</w:p>
    <w:p w:rsidR="00323B2F" w:rsidRDefault="0055181F" w:rsidP="00323B2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proofErr w:type="gramStart"/>
      <w:r>
        <w:rPr>
          <w:rFonts w:ascii="Liberation Serif" w:hAnsi="Liberation Serif" w:cs="Times New Roman"/>
          <w:sz w:val="28"/>
          <w:szCs w:val="28"/>
        </w:rPr>
        <w:t>В целях приведения нормативных правовых актов Каменского городского округа в соответствии с действующим законодательством Российской Федерации и Свердловской области, руководствуясь</w:t>
      </w:r>
      <w:r w:rsidR="00423B72">
        <w:rPr>
          <w:rFonts w:ascii="Liberation Serif" w:hAnsi="Liberation Serif" w:cs="Times New Roman"/>
          <w:sz w:val="28"/>
          <w:szCs w:val="28"/>
        </w:rPr>
        <w:t>), Уставом муниципального образования «Каменский городской округ»,</w:t>
      </w:r>
      <w:r>
        <w:rPr>
          <w:rFonts w:ascii="Liberation Serif" w:hAnsi="Liberation Serif" w:cs="Times New Roman"/>
          <w:sz w:val="28"/>
          <w:szCs w:val="28"/>
        </w:rPr>
        <w:t xml:space="preserve"> постановлением Главы Каменского городского округа от 10.09.2015 г. № 2442 «Об утверждении порядка разработки и утверждения административных регламентов предоставления муниципальных услуг, порядка проведения экспертизы проектов административных регламентов предоставления муниципальных услуг» (в редакции от 04.02.2016 г</w:t>
      </w:r>
      <w:proofErr w:type="gramEnd"/>
      <w:r>
        <w:rPr>
          <w:rFonts w:ascii="Liberation Serif" w:hAnsi="Liberation Serif" w:cs="Times New Roman"/>
          <w:sz w:val="28"/>
          <w:szCs w:val="28"/>
        </w:rPr>
        <w:t xml:space="preserve">. № </w:t>
      </w:r>
      <w:proofErr w:type="gramStart"/>
      <w:r>
        <w:rPr>
          <w:rFonts w:ascii="Liberation Serif" w:hAnsi="Liberation Serif" w:cs="Times New Roman"/>
          <w:sz w:val="28"/>
          <w:szCs w:val="28"/>
        </w:rPr>
        <w:t>224, от 23.11.2018 г. № 1812,</w:t>
      </w:r>
      <w:r>
        <w:t xml:space="preserve"> </w:t>
      </w:r>
      <w:r>
        <w:rPr>
          <w:rFonts w:ascii="Liberation Serif" w:hAnsi="Liberation Serif" w:cs="Times New Roman"/>
          <w:sz w:val="28"/>
          <w:szCs w:val="28"/>
        </w:rPr>
        <w:t>от 21.12.2018 г. № 2140</w:t>
      </w:r>
      <w:r w:rsidR="00423B72">
        <w:rPr>
          <w:rFonts w:ascii="Liberation Serif" w:hAnsi="Liberation Serif" w:cs="Times New Roman"/>
          <w:sz w:val="28"/>
          <w:szCs w:val="28"/>
        </w:rPr>
        <w:t>)</w:t>
      </w:r>
      <w:r>
        <w:rPr>
          <w:rFonts w:ascii="Liberation Serif" w:hAnsi="Liberation Serif" w:cs="Times New Roman"/>
          <w:sz w:val="28"/>
          <w:szCs w:val="28"/>
        </w:rPr>
        <w:t>:</w:t>
      </w:r>
      <w:proofErr w:type="gramEnd"/>
    </w:p>
    <w:p w:rsidR="0055181F" w:rsidRDefault="0055181F" w:rsidP="00323B2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 xml:space="preserve">1. </w:t>
      </w:r>
      <w:r w:rsidR="000B3EBE">
        <w:rPr>
          <w:rFonts w:ascii="Liberation Serif" w:hAnsi="Liberation Serif" w:cs="Times New Roman"/>
          <w:sz w:val="28"/>
          <w:szCs w:val="28"/>
        </w:rPr>
        <w:t>Распоряжение Главы Каменского городского округа от 02.06.2014 года № 94 (в редакции от 10.05.2016 года № 99</w:t>
      </w:r>
      <w:r w:rsidR="00323B2F">
        <w:rPr>
          <w:rFonts w:ascii="Liberation Serif" w:hAnsi="Liberation Serif" w:cs="Times New Roman"/>
          <w:sz w:val="28"/>
          <w:szCs w:val="28"/>
        </w:rPr>
        <w:t>) об утверждении</w:t>
      </w:r>
      <w:r w:rsidR="000B3EBE">
        <w:rPr>
          <w:rFonts w:ascii="Liberation Serif" w:hAnsi="Liberation Serif" w:cs="Times New Roman"/>
          <w:sz w:val="28"/>
          <w:szCs w:val="28"/>
        </w:rPr>
        <w:t xml:space="preserve"> </w:t>
      </w:r>
      <w:r w:rsidR="00323B2F">
        <w:rPr>
          <w:rFonts w:ascii="Liberation Serif" w:hAnsi="Liberation Serif" w:cs="Times New Roman"/>
          <w:sz w:val="28"/>
          <w:szCs w:val="28"/>
        </w:rPr>
        <w:t>административного</w:t>
      </w:r>
      <w:r>
        <w:rPr>
          <w:rFonts w:ascii="Liberation Serif" w:hAnsi="Liberation Serif" w:cs="Times New Roman"/>
          <w:sz w:val="28"/>
          <w:szCs w:val="28"/>
        </w:rPr>
        <w:t xml:space="preserve"> </w:t>
      </w:r>
      <w:hyperlink r:id="rId6" w:anchor="Par30" w:history="1">
        <w:proofErr w:type="gramStart"/>
        <w:r>
          <w:rPr>
            <w:rStyle w:val="a3"/>
            <w:rFonts w:ascii="Liberation Serif" w:hAnsi="Liberation Serif" w:cs="Times New Roman"/>
            <w:color w:val="auto"/>
            <w:sz w:val="28"/>
            <w:szCs w:val="28"/>
            <w:u w:val="none"/>
          </w:rPr>
          <w:t>регламент</w:t>
        </w:r>
        <w:proofErr w:type="gramEnd"/>
      </w:hyperlink>
      <w:r w:rsidR="00323B2F">
        <w:rPr>
          <w:rStyle w:val="a3"/>
          <w:rFonts w:ascii="Liberation Serif" w:hAnsi="Liberation Serif" w:cs="Times New Roman"/>
          <w:color w:val="auto"/>
          <w:sz w:val="28"/>
          <w:szCs w:val="28"/>
          <w:u w:val="none"/>
        </w:rPr>
        <w:t>а</w:t>
      </w:r>
      <w:r>
        <w:rPr>
          <w:rFonts w:ascii="Liberation Serif" w:hAnsi="Liberation Serif" w:cs="Times New Roman"/>
          <w:sz w:val="28"/>
          <w:szCs w:val="28"/>
        </w:rPr>
        <w:t xml:space="preserve"> предоставления муниципальной услуги «</w:t>
      </w:r>
      <w:r w:rsidR="00277826" w:rsidRPr="00277826">
        <w:rPr>
          <w:rFonts w:ascii="Liberation Serif" w:hAnsi="Liberation Serif" w:cs="Times New Roman"/>
          <w:bCs/>
          <w:sz w:val="28"/>
          <w:szCs w:val="28"/>
        </w:rPr>
        <w:t>Оформление дубликата договора социального найма жилого помещения муниципального жилищного фонда, договора найма жилого помещения муниципального специализированного жилищного фонда, ордера на жилое помещение</w:t>
      </w:r>
      <w:r w:rsidR="00323B2F">
        <w:rPr>
          <w:rFonts w:ascii="Liberation Serif" w:hAnsi="Liberation Serif" w:cs="Times New Roman"/>
          <w:sz w:val="28"/>
          <w:szCs w:val="28"/>
        </w:rPr>
        <w:t>»</w:t>
      </w:r>
      <w:r>
        <w:rPr>
          <w:rFonts w:ascii="Liberation Serif" w:hAnsi="Liberation Serif" w:cs="Times New Roman"/>
          <w:sz w:val="28"/>
          <w:szCs w:val="28"/>
        </w:rPr>
        <w:t>, признать утратившим силу.</w:t>
      </w:r>
    </w:p>
    <w:p w:rsidR="0055181F" w:rsidRDefault="0055181F" w:rsidP="0055181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2. Опубликовать настоящее распоряжение в газете «Пламя» и разместить на официальном сайте муниципального образования «Каменский городской округ».</w:t>
      </w:r>
    </w:p>
    <w:p w:rsidR="0055181F" w:rsidRDefault="0055181F" w:rsidP="0055181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 xml:space="preserve">3. </w:t>
      </w:r>
      <w:proofErr w:type="gramStart"/>
      <w:r>
        <w:rPr>
          <w:rFonts w:ascii="Liberation Serif" w:hAnsi="Liberation Serif" w:cs="Times New Roman"/>
          <w:sz w:val="28"/>
          <w:szCs w:val="28"/>
        </w:rPr>
        <w:t>Контроль за</w:t>
      </w:r>
      <w:proofErr w:type="gramEnd"/>
      <w:r>
        <w:rPr>
          <w:rFonts w:ascii="Liberation Serif" w:hAnsi="Liberation Serif" w:cs="Times New Roman"/>
          <w:sz w:val="28"/>
          <w:szCs w:val="28"/>
        </w:rPr>
        <w:t xml:space="preserve"> выполнением настоящего распоряжения возложить на </w:t>
      </w:r>
      <w:r w:rsidR="00323B2F">
        <w:rPr>
          <w:rFonts w:ascii="Liberation Serif" w:hAnsi="Liberation Serif" w:cs="Times New Roman"/>
          <w:sz w:val="28"/>
          <w:szCs w:val="28"/>
        </w:rPr>
        <w:t>председателя Комитета по управлению муниципальным имуществом Администрации Каменского городского округа М.И. Самохину.</w:t>
      </w:r>
    </w:p>
    <w:p w:rsidR="0055181F" w:rsidRDefault="0055181F" w:rsidP="0055181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</w:p>
    <w:p w:rsidR="00323B2F" w:rsidRDefault="00323B2F" w:rsidP="0055181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</w:p>
    <w:p w:rsidR="00323B2F" w:rsidRDefault="00323B2F" w:rsidP="0055181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</w:p>
    <w:p w:rsidR="0055181F" w:rsidRDefault="0055181F" w:rsidP="0055181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Глава городского округа</w:t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  <w:t xml:space="preserve">                           С.А. Белоусов</w:t>
      </w:r>
    </w:p>
    <w:p w:rsidR="00147618" w:rsidRDefault="00147618"/>
    <w:sectPr w:rsidR="001476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0A87"/>
    <w:rsid w:val="00013033"/>
    <w:rsid w:val="000B3EBE"/>
    <w:rsid w:val="00147618"/>
    <w:rsid w:val="00277826"/>
    <w:rsid w:val="002D1CEE"/>
    <w:rsid w:val="00323B2F"/>
    <w:rsid w:val="00423B72"/>
    <w:rsid w:val="0055181F"/>
    <w:rsid w:val="0059696D"/>
    <w:rsid w:val="009D0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181F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5181F"/>
    <w:rPr>
      <w:color w:val="0000FF"/>
      <w:u w:val="single"/>
    </w:rPr>
  </w:style>
  <w:style w:type="paragraph" w:customStyle="1" w:styleId="ConsPlusNormal">
    <w:name w:val="ConsPlusNormal"/>
    <w:rsid w:val="0055181F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Theme="minorEastAsia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181F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5181F"/>
    <w:rPr>
      <w:color w:val="0000FF"/>
      <w:u w:val="single"/>
    </w:rPr>
  </w:style>
  <w:style w:type="paragraph" w:customStyle="1" w:styleId="ConsPlusNormal">
    <w:name w:val="ConsPlusNormal"/>
    <w:rsid w:val="0055181F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Theme="minorEastAsia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397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file:///C:\Users\user\AppData\Local\Temp\7zO8C450130\&#1088;&#1072;&#1089;&#1087;.%20&#8470;%2055%20&#1086;&#1090;%2026.03.2016.docx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318</Words>
  <Characters>1815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Настя</cp:lastModifiedBy>
  <cp:revision>11</cp:revision>
  <cp:lastPrinted>2019-10-08T05:31:00Z</cp:lastPrinted>
  <dcterms:created xsi:type="dcterms:W3CDTF">2019-06-06T06:04:00Z</dcterms:created>
  <dcterms:modified xsi:type="dcterms:W3CDTF">2019-12-02T10:49:00Z</dcterms:modified>
</cp:coreProperties>
</file>