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2075" w:rsidRDefault="00912075" w:rsidP="00AF3A98">
      <w:pPr>
        <w:tabs>
          <w:tab w:val="left" w:pos="6420"/>
        </w:tabs>
        <w:rPr>
          <w:rFonts w:ascii="Times New Roman" w:hAnsi="Times New Roman" w:cs="Times New Roman"/>
          <w:sz w:val="20"/>
          <w:szCs w:val="20"/>
        </w:rPr>
      </w:pPr>
    </w:p>
    <w:p w:rsidR="00AF3A98" w:rsidRPr="00081675" w:rsidRDefault="00AF3A98" w:rsidP="00AF3A98">
      <w:pPr>
        <w:widowControl w:val="0"/>
        <w:autoSpaceDE w:val="0"/>
        <w:autoSpaceDN w:val="0"/>
        <w:adjustRightInd w:val="0"/>
        <w:spacing w:after="0" w:line="240" w:lineRule="auto"/>
        <w:ind w:left="6521"/>
        <w:outlineLvl w:val="1"/>
        <w:rPr>
          <w:rFonts w:ascii="Times New Roman" w:hAnsi="Times New Roman" w:cs="Times New Roman"/>
          <w:sz w:val="20"/>
          <w:szCs w:val="20"/>
        </w:rPr>
      </w:pPr>
      <w:r w:rsidRPr="00081675">
        <w:rPr>
          <w:rFonts w:ascii="Times New Roman" w:hAnsi="Times New Roman" w:cs="Times New Roman"/>
          <w:sz w:val="20"/>
          <w:szCs w:val="20"/>
        </w:rPr>
        <w:t xml:space="preserve">Приложение № </w:t>
      </w:r>
      <w:r w:rsidR="00D7213A">
        <w:rPr>
          <w:rFonts w:ascii="Times New Roman" w:hAnsi="Times New Roman" w:cs="Times New Roman"/>
          <w:sz w:val="20"/>
          <w:szCs w:val="20"/>
        </w:rPr>
        <w:t>3</w:t>
      </w:r>
    </w:p>
    <w:p w:rsidR="00AF3A98" w:rsidRPr="00081675" w:rsidRDefault="00AF3A98" w:rsidP="00AF3A98">
      <w:pPr>
        <w:widowControl w:val="0"/>
        <w:autoSpaceDE w:val="0"/>
        <w:autoSpaceDN w:val="0"/>
        <w:adjustRightInd w:val="0"/>
        <w:spacing w:after="0" w:line="240" w:lineRule="auto"/>
        <w:ind w:left="6521"/>
        <w:rPr>
          <w:rFonts w:ascii="Times New Roman" w:hAnsi="Times New Roman" w:cs="Times New Roman"/>
          <w:sz w:val="20"/>
          <w:szCs w:val="20"/>
        </w:rPr>
      </w:pPr>
      <w:r w:rsidRPr="00081675">
        <w:rPr>
          <w:rFonts w:ascii="Times New Roman" w:hAnsi="Times New Roman" w:cs="Times New Roman"/>
          <w:sz w:val="20"/>
          <w:szCs w:val="20"/>
        </w:rPr>
        <w:t>к Административному регламенту</w:t>
      </w:r>
    </w:p>
    <w:p w:rsidR="00AF3A98" w:rsidRDefault="00AF3A98" w:rsidP="00AF3A98">
      <w:pPr>
        <w:tabs>
          <w:tab w:val="left" w:pos="6420"/>
        </w:tabs>
        <w:ind w:left="6521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исполнения </w:t>
      </w:r>
      <w:r w:rsidRPr="00081675">
        <w:rPr>
          <w:rFonts w:ascii="Times New Roman" w:hAnsi="Times New Roman" w:cs="Times New Roman"/>
          <w:sz w:val="20"/>
          <w:szCs w:val="20"/>
        </w:rPr>
        <w:t>муниципальной функции</w:t>
      </w:r>
      <w:r>
        <w:rPr>
          <w:rFonts w:ascii="Times New Roman" w:hAnsi="Times New Roman" w:cs="Times New Roman"/>
          <w:sz w:val="20"/>
          <w:szCs w:val="20"/>
        </w:rPr>
        <w:t xml:space="preserve"> «Осуществление</w:t>
      </w:r>
      <w:r w:rsidRPr="00081675">
        <w:rPr>
          <w:rFonts w:ascii="Times New Roman" w:hAnsi="Times New Roman" w:cs="Times New Roman"/>
          <w:sz w:val="20"/>
          <w:szCs w:val="20"/>
        </w:rPr>
        <w:t xml:space="preserve"> муниципального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081675">
        <w:rPr>
          <w:rFonts w:ascii="Times New Roman" w:hAnsi="Times New Roman" w:cs="Times New Roman"/>
          <w:sz w:val="20"/>
          <w:szCs w:val="20"/>
        </w:rPr>
        <w:t>лесного контроля</w:t>
      </w:r>
      <w:r>
        <w:rPr>
          <w:rFonts w:ascii="Times New Roman" w:hAnsi="Times New Roman" w:cs="Times New Roman"/>
          <w:sz w:val="20"/>
          <w:szCs w:val="20"/>
        </w:rPr>
        <w:t xml:space="preserve"> на территории муниципального образования «Каменский городской округ</w:t>
      </w:r>
    </w:p>
    <w:p w:rsidR="00AF3A98" w:rsidRDefault="00AF3A98" w:rsidP="00AF3A98">
      <w:pPr>
        <w:tabs>
          <w:tab w:val="left" w:pos="6420"/>
        </w:tabs>
        <w:ind w:left="6521"/>
        <w:jc w:val="center"/>
        <w:rPr>
          <w:rFonts w:ascii="Times New Roman" w:hAnsi="Times New Roman" w:cs="Times New Roman"/>
          <w:sz w:val="20"/>
          <w:szCs w:val="20"/>
        </w:rPr>
      </w:pPr>
    </w:p>
    <w:p w:rsidR="00AF3A98" w:rsidRDefault="00AF3A98" w:rsidP="00AF3A98">
      <w:pPr>
        <w:pStyle w:val="ab"/>
        <w:spacing w:before="0" w:beforeAutospacing="0" w:after="0" w:afterAutospacing="0"/>
        <w:jc w:val="center"/>
        <w:rPr>
          <w:b/>
          <w:sz w:val="28"/>
          <w:szCs w:val="28"/>
        </w:rPr>
      </w:pPr>
      <w:r w:rsidRPr="00F55F6F">
        <w:rPr>
          <w:b/>
          <w:sz w:val="28"/>
          <w:szCs w:val="28"/>
        </w:rPr>
        <w:t>БЛОК-СХЕМА ПРОВЕДЕНИЯ ПРОВЕРОК</w:t>
      </w:r>
    </w:p>
    <w:p w:rsidR="00AF3A98" w:rsidRDefault="00915190" w:rsidP="00AF3A98">
      <w:pPr>
        <w:pStyle w:val="ab"/>
        <w:spacing w:before="0" w:beforeAutospacing="0" w:after="0" w:afterAutospacing="0"/>
        <w:jc w:val="center"/>
        <w:rPr>
          <w:b/>
          <w:sz w:val="28"/>
          <w:szCs w:val="28"/>
        </w:rPr>
      </w:pPr>
      <w:bookmarkStart w:id="0" w:name="Par34"/>
      <w:bookmarkEnd w:id="0"/>
      <w:r>
        <w:rPr>
          <w:b/>
          <w:noProof/>
          <w:sz w:val="28"/>
          <w:szCs w:val="28"/>
        </w:rPr>
        <w:pict>
          <v:rect id="_x0000_s1125" style="position:absolute;left:0;text-align:left;margin-left:101.45pt;margin-top:4.95pt;width:279pt;height:36pt;z-index:251630592">
            <v:textbox style="mso-next-textbox:#_x0000_s1125">
              <w:txbxContent>
                <w:p w:rsidR="00661EF2" w:rsidRPr="00D1147A" w:rsidRDefault="00661EF2" w:rsidP="00AF3A98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D1147A">
                    <w:rPr>
                      <w:rFonts w:ascii="Times New Roman" w:hAnsi="Times New Roman" w:cs="Times New Roman"/>
                    </w:rPr>
                    <w:t>Проведение проверок за соблюдением объектами контроля обязательных требований</w:t>
                  </w:r>
                </w:p>
              </w:txbxContent>
            </v:textbox>
          </v:rect>
        </w:pict>
      </w:r>
    </w:p>
    <w:p w:rsidR="00AF3A98" w:rsidRDefault="00915190" w:rsidP="00AF3A98">
      <w:pPr>
        <w:pStyle w:val="ab"/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line id="_x0000_s1092" style="position:absolute;left:0;text-align:left;z-index:251631616" from="324.9pt,24.85pt" to="342pt,49.3pt">
            <v:stroke endarrow="block"/>
          </v:line>
        </w:pict>
      </w:r>
      <w:r>
        <w:rPr>
          <w:b/>
          <w:noProof/>
          <w:sz w:val="28"/>
          <w:szCs w:val="28"/>
        </w:rPr>
        <w:pict>
          <v:line id="_x0000_s1091" style="position:absolute;left:0;text-align:left;flip:x;z-index:251632640" from="126.4pt,24.85pt" to="147.4pt,49.3pt">
            <v:stroke endarrow="block"/>
          </v:line>
        </w:pict>
      </w:r>
      <w:r>
        <w:rPr>
          <w:b/>
          <w:sz w:val="28"/>
          <w:szCs w:val="28"/>
        </w:rPr>
      </w:r>
      <w:r>
        <w:rPr>
          <w:b/>
          <w:sz w:val="28"/>
          <w:szCs w:val="28"/>
        </w:rPr>
        <w:pict>
          <v:group id="_x0000_s1081" editas="canvas" style="width:279pt;height:36pt;mso-position-horizontal-relative:char;mso-position-vertical-relative:line" coordorigin="3775,4892" coordsize="4058,523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82" type="#_x0000_t75" style="position:absolute;left:3775;top:4892;width:4058;height:523" o:preferrelative="f">
              <v:fill o:detectmouseclick="t"/>
              <v:path o:extrusionok="t" o:connecttype="none"/>
              <o:lock v:ext="edit" text="t"/>
            </v:shape>
            <w10:wrap type="none"/>
            <w10:anchorlock/>
          </v:group>
        </w:pict>
      </w:r>
    </w:p>
    <w:p w:rsidR="00AF3A98" w:rsidRDefault="00915190" w:rsidP="00AF3A98">
      <w:pPr>
        <w:pStyle w:val="ab"/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rect id="_x0000_s1086" style="position:absolute;left:0;text-align:left;margin-left:279pt;margin-top:11.75pt;width:180pt;height:22.2pt;z-index:251633664">
            <v:textbox style="mso-next-textbox:#_x0000_s1086">
              <w:txbxContent>
                <w:p w:rsidR="00661EF2" w:rsidRPr="00D1147A" w:rsidRDefault="00661EF2" w:rsidP="00D1147A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D1147A">
                    <w:rPr>
                      <w:rFonts w:ascii="Times New Roman" w:hAnsi="Times New Roman" w:cs="Times New Roman"/>
                    </w:rPr>
                    <w:t>ВНЕПЛАНОВАЯ ПРОВЕРКА</w:t>
                  </w:r>
                </w:p>
              </w:txbxContent>
            </v:textbox>
          </v:rect>
        </w:pict>
      </w:r>
      <w:r>
        <w:rPr>
          <w:b/>
          <w:noProof/>
          <w:sz w:val="28"/>
          <w:szCs w:val="28"/>
        </w:rPr>
        <w:pict>
          <v:rect id="_x0000_s1085" style="position:absolute;left:0;text-align:left;margin-left:36pt;margin-top:11.75pt;width:153pt;height:22.2pt;z-index:251634688">
            <v:textbox style="mso-next-textbox:#_x0000_s1085">
              <w:txbxContent>
                <w:p w:rsidR="00661EF2" w:rsidRPr="00D1147A" w:rsidRDefault="00661EF2" w:rsidP="00D1147A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D1147A">
                    <w:rPr>
                      <w:rFonts w:ascii="Times New Roman" w:hAnsi="Times New Roman" w:cs="Times New Roman"/>
                    </w:rPr>
                    <w:t>ПЛАНОВАЯ ПРОВЕРКА</w:t>
                  </w:r>
                </w:p>
              </w:txbxContent>
            </v:textbox>
          </v:rect>
        </w:pict>
      </w:r>
    </w:p>
    <w:p w:rsidR="00AF3A98" w:rsidRDefault="00AF3A98" w:rsidP="00AF3A98">
      <w:pPr>
        <w:pStyle w:val="ab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AF3A98" w:rsidRDefault="00915190" w:rsidP="00AF3A98">
      <w:pPr>
        <w:pStyle w:val="ab"/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line id="_x0000_s1088" style="position:absolute;left:0;text-align:left;z-index:251635712" from="366.3pt,1.75pt" to="366.3pt,19.75pt">
            <v:stroke endarrow="block"/>
          </v:line>
        </w:pict>
      </w:r>
      <w:r>
        <w:rPr>
          <w:b/>
          <w:noProof/>
          <w:sz w:val="28"/>
          <w:szCs w:val="28"/>
        </w:rPr>
        <w:pict>
          <v:line id="_x0000_s1087" style="position:absolute;left:0;text-align:left;z-index:251636736" from="110.55pt,1.75pt" to="110.55pt,19.75pt">
            <v:stroke endarrow="block"/>
          </v:line>
        </w:pict>
      </w:r>
    </w:p>
    <w:p w:rsidR="00AF3A98" w:rsidRPr="00F55F6F" w:rsidRDefault="00915190" w:rsidP="00AF3A98">
      <w:pPr>
        <w:pStyle w:val="ab"/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rect id="_x0000_s1089" style="position:absolute;left:0;text-align:left;margin-left:36pt;margin-top:3.65pt;width:153pt;height:63pt;z-index:251637760">
            <v:textbox style="mso-next-textbox:#_x0000_s1089">
              <w:txbxContent>
                <w:p w:rsidR="00661EF2" w:rsidRPr="00D1147A" w:rsidRDefault="00661EF2" w:rsidP="00AF3A98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D1147A">
                    <w:rPr>
                      <w:rFonts w:ascii="Times New Roman" w:hAnsi="Times New Roman" w:cs="Times New Roman"/>
                    </w:rPr>
                    <w:t>Разработка и утверждение ежегодного плана проведения плановых проверок</w:t>
                  </w:r>
                </w:p>
              </w:txbxContent>
            </v:textbox>
          </v:rect>
        </w:pict>
      </w:r>
      <w:r>
        <w:rPr>
          <w:b/>
          <w:noProof/>
          <w:sz w:val="28"/>
          <w:szCs w:val="28"/>
        </w:rPr>
        <w:pict>
          <v:rect id="_x0000_s1090" style="position:absolute;left:0;text-align:left;margin-left:279pt;margin-top:3.65pt;width:180pt;height:63pt;z-index:251638784">
            <v:textbox style="mso-next-textbox:#_x0000_s1090">
              <w:txbxContent>
                <w:p w:rsidR="00661EF2" w:rsidRPr="00D1147A" w:rsidRDefault="00661EF2" w:rsidP="00AF3A98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D1147A">
                    <w:rPr>
                      <w:rFonts w:ascii="Times New Roman" w:hAnsi="Times New Roman" w:cs="Times New Roman"/>
                    </w:rPr>
                    <w:t>Наступление оснований для проведения проверки, предусмотренных настоящим регламентом</w:t>
                  </w:r>
                </w:p>
              </w:txbxContent>
            </v:textbox>
          </v:rect>
        </w:pict>
      </w:r>
      <w:r>
        <w:rPr>
          <w:b/>
          <w:noProof/>
          <w:sz w:val="28"/>
          <w:szCs w:val="28"/>
        </w:rPr>
        <w:pict>
          <v:line id="_x0000_s1095" style="position:absolute;left:0;text-align:left;z-index:251639808" from="306pt,88.8pt" to="306pt,88.8pt">
            <v:stroke endarrow="block"/>
          </v:line>
        </w:pict>
      </w:r>
    </w:p>
    <w:p w:rsidR="00AF3A98" w:rsidRDefault="00AF3A98" w:rsidP="00AF3A98"/>
    <w:p w:rsidR="00AF3A98" w:rsidRPr="00F76231" w:rsidRDefault="00AF3A98" w:rsidP="00AF3A98"/>
    <w:p w:rsidR="00AF3A98" w:rsidRPr="00F76231" w:rsidRDefault="00915190" w:rsidP="00AF3A98">
      <w:r w:rsidRPr="00915190">
        <w:rPr>
          <w:b/>
          <w:noProof/>
          <w:sz w:val="28"/>
          <w:szCs w:val="28"/>
        </w:rPr>
        <w:pict>
          <v:line id="_x0000_s1127" style="position:absolute;z-index:251640832" from="130.1pt,1.35pt" to="178.55pt,23.05pt">
            <v:stroke endarrow="block"/>
          </v:line>
        </w:pict>
      </w:r>
      <w:r w:rsidRPr="00915190">
        <w:rPr>
          <w:b/>
          <w:noProof/>
          <w:sz w:val="28"/>
          <w:szCs w:val="28"/>
        </w:rPr>
        <w:pict>
          <v:rect id="_x0000_s1094" style="position:absolute;margin-left:144.9pt;margin-top:23.05pt;width:180pt;height:54pt;z-index:251641856">
            <v:textbox style="mso-next-textbox:#_x0000_s1094">
              <w:txbxContent>
                <w:p w:rsidR="00661EF2" w:rsidRPr="00D1147A" w:rsidRDefault="00661EF2" w:rsidP="00AF3A98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D1147A">
                    <w:rPr>
                      <w:rFonts w:ascii="Times New Roman" w:hAnsi="Times New Roman" w:cs="Times New Roman"/>
                    </w:rPr>
                    <w:t>Организация проверки, подготовка распоряжения для проведения проверки</w:t>
                  </w:r>
                </w:p>
              </w:txbxContent>
            </v:textbox>
          </v:rect>
        </w:pict>
      </w:r>
      <w:r w:rsidRPr="00915190">
        <w:rPr>
          <w:b/>
          <w:noProof/>
          <w:sz w:val="28"/>
          <w:szCs w:val="28"/>
        </w:rPr>
        <w:pict>
          <v:line id="_x0000_s1126" style="position:absolute;flip:x;z-index:251642880" from="295.8pt,.1pt" to="342.75pt,23.05pt">
            <v:stroke endarrow="block"/>
          </v:line>
        </w:pict>
      </w:r>
    </w:p>
    <w:p w:rsidR="00AF3A98" w:rsidRPr="00F76231" w:rsidRDefault="00AF3A98" w:rsidP="00AF3A98"/>
    <w:p w:rsidR="00AF3A98" w:rsidRPr="00F76231" w:rsidRDefault="00AF3A98" w:rsidP="00AF3A98"/>
    <w:p w:rsidR="00AF3A98" w:rsidRPr="00F76231" w:rsidRDefault="00915190" w:rsidP="00AF3A98">
      <w:r w:rsidRPr="00915190">
        <w:rPr>
          <w:b/>
          <w:noProof/>
          <w:sz w:val="28"/>
          <w:szCs w:val="28"/>
        </w:rPr>
        <w:pict>
          <v:line id="_x0000_s1096" style="position:absolute;z-index:251645952" from="306pt,.75pt" to="329.25pt,28.65pt">
            <v:stroke endarrow="block"/>
          </v:line>
        </w:pict>
      </w:r>
      <w:r w:rsidRPr="00915190">
        <w:rPr>
          <w:b/>
          <w:noProof/>
          <w:sz w:val="28"/>
          <w:szCs w:val="28"/>
        </w:rPr>
        <w:pict>
          <v:line id="_x0000_s1103" style="position:absolute;flip:x;z-index:251646976" from="130.1pt,.75pt" to="165.35pt,28.65pt">
            <v:stroke endarrow="block"/>
          </v:line>
        </w:pict>
      </w:r>
    </w:p>
    <w:p w:rsidR="00AF3A98" w:rsidRPr="00F76231" w:rsidRDefault="00915190" w:rsidP="00AF3A98">
      <w:r w:rsidRPr="00915190">
        <w:rPr>
          <w:b/>
          <w:noProof/>
          <w:sz w:val="28"/>
          <w:szCs w:val="28"/>
        </w:rPr>
        <w:pict>
          <v:rect id="_x0000_s1099" style="position:absolute;margin-left:18pt;margin-top:3.2pt;width:126pt;height:109.95pt;z-index:251648000">
            <v:textbox style="mso-next-textbox:#_x0000_s1099">
              <w:txbxContent>
                <w:p w:rsidR="00661EF2" w:rsidRPr="00D1147A" w:rsidRDefault="00661EF2" w:rsidP="00AF3A98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D1147A">
                    <w:rPr>
                      <w:rFonts w:ascii="Times New Roman" w:hAnsi="Times New Roman" w:cs="Times New Roman"/>
                    </w:rPr>
                    <w:t>Уведомление о проведении плановой проверки (не позднее чем в течение трёх рабочих дней до начала её проведения)</w:t>
                  </w:r>
                </w:p>
              </w:txbxContent>
            </v:textbox>
          </v:rect>
        </w:pict>
      </w:r>
      <w:r w:rsidRPr="00915190">
        <w:rPr>
          <w:b/>
          <w:noProof/>
          <w:sz w:val="28"/>
          <w:szCs w:val="28"/>
        </w:rPr>
        <w:pict>
          <v:rect id="_x0000_s1098" style="position:absolute;margin-left:159.75pt;margin-top:3.2pt;width:351pt;height:109.95pt;z-index:251649024">
            <v:textbox style="mso-next-textbox:#_x0000_s1098">
              <w:txbxContent>
                <w:p w:rsidR="00661EF2" w:rsidRPr="00D1147A" w:rsidRDefault="00661EF2" w:rsidP="00AF3A98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D1147A">
                    <w:rPr>
                      <w:rFonts w:ascii="Times New Roman" w:hAnsi="Times New Roman" w:cs="Times New Roman"/>
                    </w:rPr>
                    <w:t>Уведомление о проведении внеплановой выездной проверки, за исключением внеплановой выездной проверки, основания проведения которой указаны в п. 2 ч. 2 ст. 10 Федерального закона</w:t>
                  </w:r>
                  <w:r>
                    <w:rPr>
                      <w:rFonts w:ascii="Times New Roman" w:hAnsi="Times New Roman" w:cs="Times New Roman"/>
                    </w:rPr>
                    <w:t xml:space="preserve"> от 26.12.2008 г. № </w:t>
                  </w:r>
                  <w:r w:rsidRPr="00D1147A">
                    <w:rPr>
                      <w:rFonts w:ascii="Times New Roman" w:hAnsi="Times New Roman" w:cs="Times New Roman"/>
                    </w:rPr>
                    <w:t>294-ФЗ «О защите юридических лиц и индивидуальных предпринимателей при осуществлении государственного контроля (надзора) и муниципального контроля», - не менее чем за двадцать четыре часа до начала её проведения</w:t>
                  </w:r>
                </w:p>
              </w:txbxContent>
            </v:textbox>
          </v:rect>
        </w:pict>
      </w:r>
    </w:p>
    <w:p w:rsidR="00AF3A98" w:rsidRPr="00F76231" w:rsidRDefault="00AF3A98" w:rsidP="00AF3A98"/>
    <w:p w:rsidR="00AF3A98" w:rsidRPr="00F76231" w:rsidRDefault="00AF3A98" w:rsidP="00AF3A98"/>
    <w:p w:rsidR="00AF3A98" w:rsidRPr="00F76231" w:rsidRDefault="00AF3A98" w:rsidP="00AF3A98"/>
    <w:p w:rsidR="00AF3A98" w:rsidRPr="00F76231" w:rsidRDefault="00915190" w:rsidP="00AF3A98">
      <w:r w:rsidRPr="00915190">
        <w:rPr>
          <w:b/>
          <w:noProof/>
          <w:sz w:val="28"/>
          <w:szCs w:val="28"/>
        </w:rPr>
        <w:pict>
          <v:line id="_x0000_s1113" style="position:absolute;z-index:251650048" from="130.1pt,11.35pt" to="130.1pt,29.35pt">
            <v:stroke endarrow="block"/>
          </v:line>
        </w:pict>
      </w:r>
      <w:r w:rsidRPr="00915190">
        <w:rPr>
          <w:b/>
          <w:noProof/>
          <w:sz w:val="28"/>
          <w:szCs w:val="28"/>
        </w:rPr>
        <w:pict>
          <v:line id="_x0000_s1102" style="position:absolute;z-index:251651072" from="256.8pt,11.35pt" to="256.8pt,29.35pt">
            <v:stroke endarrow="block"/>
          </v:line>
        </w:pict>
      </w:r>
    </w:p>
    <w:p w:rsidR="00AF3A98" w:rsidRPr="00F76231" w:rsidRDefault="00915190" w:rsidP="00AF3A98">
      <w:r>
        <w:rPr>
          <w:noProof/>
        </w:rPr>
        <w:pict>
          <v:rect id="_x0000_s1106" style="position:absolute;margin-left:110.2pt;margin-top:3.95pt;width:195.8pt;height:27pt;z-index:251652096">
            <v:textbox style="mso-next-textbox:#_x0000_s1106">
              <w:txbxContent>
                <w:p w:rsidR="00661EF2" w:rsidRPr="00617788" w:rsidRDefault="00661EF2" w:rsidP="00AF3A98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617788">
                    <w:rPr>
                      <w:rFonts w:ascii="Times New Roman" w:hAnsi="Times New Roman" w:cs="Times New Roman"/>
                    </w:rPr>
                    <w:t>Проведение процедуры проверки</w:t>
                  </w:r>
                </w:p>
              </w:txbxContent>
            </v:textbox>
          </v:rect>
        </w:pict>
      </w:r>
    </w:p>
    <w:p w:rsidR="00AF3A98" w:rsidRPr="00F76231" w:rsidRDefault="00915190" w:rsidP="00AF3A98">
      <w:r w:rsidRPr="00915190">
        <w:rPr>
          <w:b/>
          <w:noProof/>
          <w:sz w:val="28"/>
          <w:szCs w:val="28"/>
        </w:rPr>
        <w:pict>
          <v:line id="_x0000_s1115" style="position:absolute;z-index:251653120" from="204.3pt,5.5pt" to="204.3pt,23.5pt">
            <v:stroke endarrow="block"/>
          </v:line>
        </w:pict>
      </w:r>
      <w:r>
        <w:rPr>
          <w:noProof/>
        </w:rPr>
        <w:pict>
          <v:rect id="_x0000_s1107" style="position:absolute;margin-left:41.55pt;margin-top:22pt;width:345pt;height:21.75pt;z-index:251654144">
            <v:textbox style="mso-next-textbox:#_x0000_s1107">
              <w:txbxContent>
                <w:p w:rsidR="00661EF2" w:rsidRPr="00617788" w:rsidRDefault="00661EF2" w:rsidP="00AF3A98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617788">
                    <w:rPr>
                      <w:rFonts w:ascii="Times New Roman" w:hAnsi="Times New Roman" w:cs="Times New Roman"/>
                    </w:rPr>
                    <w:t>Получение документов и информации по запросу (требованию)</w:t>
                  </w:r>
                </w:p>
              </w:txbxContent>
            </v:textbox>
          </v:rect>
        </w:pict>
      </w:r>
    </w:p>
    <w:p w:rsidR="00AF3A98" w:rsidRPr="00F76231" w:rsidRDefault="00915190" w:rsidP="00AF3A98">
      <w:r w:rsidRPr="00915190">
        <w:rPr>
          <w:b/>
          <w:noProof/>
          <w:sz w:val="28"/>
          <w:szCs w:val="28"/>
        </w:rPr>
        <w:pict>
          <v:line id="_x0000_s1114" style="position:absolute;z-index:251655168" from="204.3pt,18.3pt" to="204.3pt,36.3pt">
            <v:stroke endarrow="block"/>
          </v:line>
        </w:pict>
      </w:r>
    </w:p>
    <w:p w:rsidR="00AF3A98" w:rsidRPr="00F76231" w:rsidRDefault="00915190" w:rsidP="00AF3A98">
      <w:r>
        <w:rPr>
          <w:noProof/>
        </w:rPr>
        <w:pict>
          <v:rect id="_x0000_s1110" style="position:absolute;margin-left:380.45pt;margin-top:9.8pt;width:37.6pt;height:23.25pt;z-index:251656192">
            <v:textbox style="mso-next-textbox:#_x0000_s1110">
              <w:txbxContent>
                <w:p w:rsidR="00661EF2" w:rsidRPr="00617788" w:rsidRDefault="00661EF2" w:rsidP="00AF3A98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Да</w:t>
                  </w:r>
                </w:p>
              </w:txbxContent>
            </v:textbox>
          </v:rect>
        </w:pict>
      </w:r>
      <w:r w:rsidRPr="00915190">
        <w:rPr>
          <w:b/>
          <w:noProof/>
          <w:sz w:val="28"/>
          <w:szCs w:val="28"/>
        </w:rPr>
        <w:pict>
          <v:line id="_x0000_s1117" style="position:absolute;z-index:251657216" from="335.55pt,18.35pt" to="380.45pt,18.35pt">
            <v:stroke endarrow="block"/>
          </v:line>
        </w:pict>
      </w:r>
      <w:r>
        <w:rPr>
          <w:noProof/>
        </w:rPr>
        <w:pict>
          <v:rect id="_x0000_s1109" style="position:absolute;margin-left:8.45pt;margin-top:8.6pt;width:36.15pt;height:23.25pt;z-index:251658240">
            <v:textbox style="mso-next-textbox:#_x0000_s1109">
              <w:txbxContent>
                <w:p w:rsidR="00661EF2" w:rsidRPr="00617788" w:rsidRDefault="00661EF2" w:rsidP="00AF3A98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Нет</w:t>
                  </w:r>
                </w:p>
              </w:txbxContent>
            </v:textbox>
          </v:rect>
        </w:pict>
      </w:r>
      <w:r w:rsidRPr="00915190">
        <w:rPr>
          <w:b/>
          <w:noProof/>
          <w:sz w:val="28"/>
          <w:szCs w:val="28"/>
        </w:rPr>
        <w:pict>
          <v:line id="_x0000_s1116" style="position:absolute;flip:x;z-index:251659264" from="44.6pt,18.35pt" to="86.5pt,18.35pt">
            <v:stroke endarrow="block"/>
          </v:line>
        </w:pict>
      </w:r>
      <w:r>
        <w:rPr>
          <w:noProof/>
        </w:rPr>
        <w:pict>
          <v:rect id="_x0000_s1108" style="position:absolute;margin-left:86.5pt;margin-top:8.6pt;width:249.05pt;height:23.25pt;z-index:251660288">
            <v:textbox style="mso-next-textbox:#_x0000_s1108">
              <w:txbxContent>
                <w:p w:rsidR="00661EF2" w:rsidRPr="00617788" w:rsidRDefault="00661EF2" w:rsidP="00AF3A98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617788">
                    <w:rPr>
                      <w:rFonts w:ascii="Times New Roman" w:hAnsi="Times New Roman" w:cs="Times New Roman"/>
                    </w:rPr>
                    <w:t>Продление сроков проведения проверки</w:t>
                  </w:r>
                </w:p>
              </w:txbxContent>
            </v:textbox>
          </v:rect>
        </w:pict>
      </w:r>
    </w:p>
    <w:p w:rsidR="00AF3A98" w:rsidRPr="00F76231" w:rsidRDefault="00915190" w:rsidP="00AF3A98">
      <w:r w:rsidRPr="00915190">
        <w:rPr>
          <w:b/>
          <w:noProof/>
          <w:sz w:val="28"/>
          <w:szCs w:val="28"/>
        </w:rPr>
        <w:pict>
          <v:line id="_x0000_s1118" style="position:absolute;z-index:251661312" from="401.55pt,7.6pt" to="401.55pt,23.65pt">
            <v:stroke endarrow="block"/>
          </v:line>
        </w:pict>
      </w:r>
      <w:r>
        <w:rPr>
          <w:noProof/>
        </w:rPr>
        <w:pict>
          <v:rect id="_x0000_s1111" style="position:absolute;margin-left:320.4pt;margin-top:23.65pt;width:163.2pt;height:36pt;z-index:251662336">
            <v:textbox style="mso-next-textbox:#_x0000_s1111">
              <w:txbxContent>
                <w:p w:rsidR="00661EF2" w:rsidRPr="002A7797" w:rsidRDefault="00661EF2" w:rsidP="00AF3A98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2A7797">
                    <w:rPr>
                      <w:rFonts w:ascii="Times New Roman" w:hAnsi="Times New Roman" w:cs="Times New Roman"/>
                    </w:rPr>
                    <w:t>Распоряжение о продлении сроков проверки</w:t>
                  </w:r>
                </w:p>
              </w:txbxContent>
            </v:textbox>
          </v:rect>
        </w:pict>
      </w:r>
    </w:p>
    <w:p w:rsidR="00AF3A98" w:rsidRPr="00F76231" w:rsidRDefault="00AF3A98" w:rsidP="00AF3A98"/>
    <w:p w:rsidR="00AF3A98" w:rsidRPr="00F76231" w:rsidRDefault="00915190" w:rsidP="00AF3A98">
      <w:r w:rsidRPr="00915190">
        <w:rPr>
          <w:b/>
          <w:noProof/>
          <w:sz w:val="28"/>
          <w:szCs w:val="28"/>
        </w:rPr>
        <w:lastRenderedPageBreak/>
        <w:pict>
          <v:line id="_x0000_s1119" style="position:absolute;z-index:251663360" from="401.55pt,8.8pt" to="401.55pt,30.05pt">
            <v:stroke endarrow="block"/>
          </v:line>
        </w:pict>
      </w:r>
    </w:p>
    <w:p w:rsidR="00AF3A98" w:rsidRPr="00F76231" w:rsidRDefault="00915190" w:rsidP="00AF3A98">
      <w:r>
        <w:rPr>
          <w:noProof/>
        </w:rPr>
        <w:pict>
          <v:rect id="_x0000_s1112" style="position:absolute;margin-left:320.55pt;margin-top:-18.05pt;width:172.5pt;height:53.25pt;z-index:251664384">
            <v:textbox style="mso-next-textbox:#_x0000_s1112">
              <w:txbxContent>
                <w:p w:rsidR="00661EF2" w:rsidRPr="002A7797" w:rsidRDefault="00661EF2" w:rsidP="00AF3A98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2A7797">
                    <w:rPr>
                      <w:rFonts w:ascii="Times New Roman" w:hAnsi="Times New Roman" w:cs="Times New Roman"/>
                    </w:rPr>
                    <w:t>Проведение дополнительных мероприятий, необходимых для завершения проверки</w:t>
                  </w:r>
                </w:p>
              </w:txbxContent>
            </v:textbox>
          </v:rect>
        </w:pict>
      </w:r>
    </w:p>
    <w:p w:rsidR="00AF3A98" w:rsidRPr="00F76231" w:rsidRDefault="00915190" w:rsidP="00AF3A98">
      <w:r>
        <w:rPr>
          <w:noProof/>
        </w:rPr>
        <w:pict>
          <v:line id="_x0000_s1135" style="position:absolute;z-index:251665408" from="404.55pt,9.75pt" to="404.55pt,32.25pt">
            <v:stroke endarrow="block"/>
          </v:line>
        </w:pict>
      </w:r>
    </w:p>
    <w:p w:rsidR="00AF3A98" w:rsidRDefault="00915190" w:rsidP="00AF3A98">
      <w:r w:rsidRPr="00915190">
        <w:rPr>
          <w:b/>
          <w:noProof/>
          <w:sz w:val="28"/>
          <w:szCs w:val="28"/>
        </w:rPr>
        <w:pict>
          <v:rect id="_x0000_s1100" style="position:absolute;margin-left:9.5pt;margin-top:6.8pt;width:483.55pt;height:29.25pt;z-index:251666432">
            <v:textbox style="mso-next-textbox:#_x0000_s1100">
              <w:txbxContent>
                <w:p w:rsidR="00661EF2" w:rsidRPr="002A7797" w:rsidRDefault="00661EF2" w:rsidP="00AF3A98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2A7797">
                    <w:rPr>
                      <w:rFonts w:ascii="Times New Roman" w:hAnsi="Times New Roman" w:cs="Times New Roman"/>
                    </w:rPr>
                    <w:t>Общий срок исполнения муниципальной функции не может превышать 20 рабочих дней</w:t>
                  </w:r>
                </w:p>
              </w:txbxContent>
            </v:textbox>
          </v:rect>
        </w:pict>
      </w:r>
    </w:p>
    <w:p w:rsidR="00AF3A98" w:rsidRDefault="00915190" w:rsidP="00AF3A98">
      <w:r w:rsidRPr="00915190">
        <w:rPr>
          <w:b/>
          <w:noProof/>
          <w:sz w:val="28"/>
          <w:szCs w:val="28"/>
        </w:rPr>
        <w:pict>
          <v:line id="_x0000_s1084" style="position:absolute;z-index:251667456" from="91.2pt,10.6pt" to="91.2pt,37.6pt">
            <v:stroke endarrow="block"/>
          </v:line>
        </w:pict>
      </w:r>
      <w:r w:rsidRPr="00915190">
        <w:rPr>
          <w:b/>
          <w:noProof/>
          <w:sz w:val="28"/>
          <w:szCs w:val="28"/>
        </w:rPr>
        <w:pict>
          <v:line id="_x0000_s1083" style="position:absolute;z-index:251668480" from="358.1pt,10.6pt" to="358.1pt,37.6pt">
            <v:stroke endarrow="block"/>
          </v:line>
        </w:pict>
      </w:r>
    </w:p>
    <w:p w:rsidR="00AF3A98" w:rsidRDefault="00915190" w:rsidP="00AF3A98">
      <w:r w:rsidRPr="00915190">
        <w:rPr>
          <w:b/>
          <w:noProof/>
          <w:sz w:val="28"/>
          <w:szCs w:val="28"/>
        </w:rPr>
        <w:pict>
          <v:rect id="_x0000_s1101" style="position:absolute;margin-left:9.5pt;margin-top:12.2pt;width:171pt;height:93.75pt;z-index:251669504">
            <v:textbox style="mso-next-textbox:#_x0000_s1101">
              <w:txbxContent>
                <w:p w:rsidR="00661EF2" w:rsidRPr="00783230" w:rsidRDefault="00661EF2" w:rsidP="00783230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783230">
                    <w:rPr>
                      <w:rFonts w:ascii="Times New Roman" w:hAnsi="Times New Roman" w:cs="Times New Roman"/>
                    </w:rPr>
                    <w:t>Документарная проверка</w:t>
                  </w:r>
                </w:p>
                <w:p w:rsidR="00661EF2" w:rsidRPr="00783230" w:rsidRDefault="00661EF2" w:rsidP="00AF3A98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</w:rPr>
                  </w:pPr>
                  <w:r w:rsidRPr="00783230">
                    <w:rPr>
                      <w:rFonts w:ascii="Times New Roman" w:hAnsi="Times New Roman" w:cs="Times New Roman"/>
                    </w:rPr>
                    <w:t xml:space="preserve">(плановая и внеплановая) проводится по месту нахождения </w:t>
                  </w:r>
                  <w:r>
                    <w:rPr>
                      <w:rFonts w:ascii="Times New Roman" w:hAnsi="Times New Roman" w:cs="Times New Roman"/>
                    </w:rPr>
                    <w:t xml:space="preserve">уполномоченного </w:t>
                  </w:r>
                  <w:r w:rsidRPr="00783230">
                    <w:rPr>
                      <w:rFonts w:ascii="Times New Roman" w:hAnsi="Times New Roman" w:cs="Times New Roman"/>
                    </w:rPr>
                    <w:t xml:space="preserve">органа </w:t>
                  </w:r>
                </w:p>
                <w:p w:rsidR="00661EF2" w:rsidRPr="00DC0F6A" w:rsidRDefault="00661EF2" w:rsidP="00AF3A98"/>
              </w:txbxContent>
            </v:textbox>
          </v:rect>
        </w:pict>
      </w:r>
      <w:r w:rsidRPr="00915190">
        <w:rPr>
          <w:b/>
          <w:noProof/>
          <w:sz w:val="28"/>
          <w:szCs w:val="28"/>
        </w:rPr>
        <w:pict>
          <v:rect id="_x0000_s1104" style="position:absolute;margin-left:215.05pt;margin-top:12.2pt;width:278pt;height:93.75pt;z-index:251670528">
            <v:textbox style="mso-next-textbox:#_x0000_s1104">
              <w:txbxContent>
                <w:p w:rsidR="00661EF2" w:rsidRPr="00783230" w:rsidRDefault="00661EF2" w:rsidP="00AF3A98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</w:rPr>
                  </w:pPr>
                  <w:r w:rsidRPr="00783230">
                    <w:rPr>
                      <w:rFonts w:ascii="Times New Roman" w:hAnsi="Times New Roman" w:cs="Times New Roman"/>
                    </w:rPr>
                    <w:t>Выездная проверка (плановая и внеплановая) проводится по месту нахождения юридического лица, месту осуществления деятельности индивидуального предпринимателя и (или) по месту фактического осуществления их деятельности</w:t>
                  </w:r>
                  <w:r>
                    <w:rPr>
                      <w:rFonts w:ascii="Times New Roman" w:hAnsi="Times New Roman" w:cs="Times New Roman"/>
                    </w:rPr>
                    <w:t>.</w:t>
                  </w:r>
                </w:p>
              </w:txbxContent>
            </v:textbox>
          </v:rect>
        </w:pict>
      </w:r>
    </w:p>
    <w:p w:rsidR="00AF3A98" w:rsidRPr="00F76231" w:rsidRDefault="00AF3A98" w:rsidP="00AF3A98"/>
    <w:p w:rsidR="00AF3A98" w:rsidRPr="00F76231" w:rsidRDefault="00AF3A98" w:rsidP="00AF3A98"/>
    <w:p w:rsidR="00AF3A98" w:rsidRPr="00F76231" w:rsidRDefault="00AF3A98" w:rsidP="00AF3A98"/>
    <w:p w:rsidR="00AF3A98" w:rsidRPr="00F76231" w:rsidRDefault="00915190" w:rsidP="00AF3A98">
      <w:r w:rsidRPr="00915190">
        <w:rPr>
          <w:b/>
          <w:noProof/>
          <w:sz w:val="28"/>
          <w:szCs w:val="28"/>
        </w:rPr>
        <w:pict>
          <v:rect id="_x0000_s1120" style="position:absolute;margin-left:117pt;margin-top:22.75pt;width:208.8pt;height:27pt;z-index:251671552">
            <v:textbox style="mso-next-textbox:#_x0000_s1120">
              <w:txbxContent>
                <w:p w:rsidR="00661EF2" w:rsidRPr="00783230" w:rsidRDefault="00661EF2" w:rsidP="00AF3A98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783230">
                    <w:rPr>
                      <w:rFonts w:ascii="Times New Roman" w:hAnsi="Times New Roman" w:cs="Times New Roman"/>
                    </w:rPr>
                    <w:t>Окончание проведения проверки</w:t>
                  </w:r>
                </w:p>
              </w:txbxContent>
            </v:textbox>
          </v:rect>
        </w:pict>
      </w:r>
      <w:r w:rsidRPr="00915190">
        <w:rPr>
          <w:b/>
          <w:noProof/>
          <w:sz w:val="28"/>
          <w:szCs w:val="28"/>
        </w:rPr>
        <w:pict>
          <v:line id="_x0000_s1128" style="position:absolute;z-index:251672576" from="299.55pt,4.15pt" to="299.55pt,22.75pt">
            <v:stroke endarrow="block"/>
          </v:line>
        </w:pict>
      </w:r>
      <w:r w:rsidRPr="00915190">
        <w:rPr>
          <w:b/>
          <w:noProof/>
          <w:sz w:val="28"/>
          <w:szCs w:val="28"/>
        </w:rPr>
        <w:pict>
          <v:line id="_x0000_s1129" style="position:absolute;z-index:251673600" from="143.9pt,4.15pt" to="143.9pt,22.75pt">
            <v:stroke endarrow="block"/>
          </v:line>
        </w:pict>
      </w:r>
    </w:p>
    <w:p w:rsidR="00AF3A98" w:rsidRPr="00F76231" w:rsidRDefault="00915190" w:rsidP="00AF3A98">
      <w:r w:rsidRPr="00915190">
        <w:rPr>
          <w:b/>
          <w:noProof/>
          <w:sz w:val="28"/>
          <w:szCs w:val="28"/>
        </w:rPr>
        <w:pict>
          <v:line id="_x0000_s1131" style="position:absolute;z-index:251674624" from="220.05pt,24.3pt" to="220.05pt,42.9pt">
            <v:stroke endarrow="block"/>
          </v:line>
        </w:pict>
      </w:r>
    </w:p>
    <w:p w:rsidR="00AF3A98" w:rsidRPr="00F76231" w:rsidRDefault="00915190" w:rsidP="00AF3A98">
      <w:r w:rsidRPr="00915190">
        <w:rPr>
          <w:b/>
          <w:noProof/>
          <w:sz w:val="28"/>
          <w:szCs w:val="28"/>
        </w:rPr>
        <w:pict>
          <v:rect id="_x0000_s1105" style="position:absolute;margin-left:9.5pt;margin-top:17.5pt;width:483.55pt;height:54pt;z-index:251675648">
            <v:textbox style="mso-next-textbox:#_x0000_s1105">
              <w:txbxContent>
                <w:p w:rsidR="00661EF2" w:rsidRPr="00783230" w:rsidRDefault="00661EF2" w:rsidP="00AF3A98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783230">
                    <w:rPr>
                      <w:rFonts w:ascii="Times New Roman" w:hAnsi="Times New Roman" w:cs="Times New Roman"/>
                    </w:rPr>
                    <w:t>Оформление результатов проверки и ознакомление юридического лица, его руководителя, иных должностных лиц или уполномоченного представителя юридического лица, индивидуального предпринимател</w:t>
                  </w:r>
                  <w:r>
                    <w:rPr>
                      <w:rFonts w:ascii="Times New Roman" w:hAnsi="Times New Roman" w:cs="Times New Roman"/>
                    </w:rPr>
                    <w:t>я, его представителя,</w:t>
                  </w:r>
                  <w:r w:rsidRPr="00783230">
                    <w:rPr>
                      <w:rFonts w:ascii="Times New Roman" w:hAnsi="Times New Roman" w:cs="Times New Roman"/>
                    </w:rPr>
                    <w:t xml:space="preserve"> с актом проверки</w:t>
                  </w:r>
                </w:p>
              </w:txbxContent>
            </v:textbox>
          </v:rect>
        </w:pict>
      </w:r>
    </w:p>
    <w:p w:rsidR="00AF3A98" w:rsidRPr="00F76231" w:rsidRDefault="00AF3A98" w:rsidP="00AF3A98"/>
    <w:p w:rsidR="00AF3A98" w:rsidRPr="00F76231" w:rsidRDefault="00915190" w:rsidP="00AF3A98">
      <w:r w:rsidRPr="00915190">
        <w:rPr>
          <w:b/>
          <w:noProof/>
          <w:sz w:val="28"/>
          <w:szCs w:val="28"/>
        </w:rPr>
        <w:pict>
          <v:line id="_x0000_s1130" style="position:absolute;z-index:251676672" from="220.05pt,20.6pt" to="220.05pt,39.2pt">
            <v:stroke endarrow="block"/>
          </v:line>
        </w:pict>
      </w:r>
    </w:p>
    <w:p w:rsidR="00AF3A98" w:rsidRPr="00F76231" w:rsidRDefault="00915190" w:rsidP="00AF3A98">
      <w:r w:rsidRPr="00915190">
        <w:rPr>
          <w:b/>
          <w:noProof/>
          <w:sz w:val="28"/>
          <w:szCs w:val="28"/>
        </w:rPr>
        <w:pict>
          <v:rect id="_x0000_s1121" style="position:absolute;margin-left:105.6pt;margin-top:13.75pt;width:238.55pt;height:24.5pt;z-index:251677696">
            <v:textbox style="mso-next-textbox:#_x0000_s1121">
              <w:txbxContent>
                <w:p w:rsidR="00661EF2" w:rsidRPr="00783230" w:rsidRDefault="00661EF2" w:rsidP="00AF3A98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783230">
                    <w:rPr>
                      <w:rFonts w:ascii="Times New Roman" w:hAnsi="Times New Roman" w:cs="Times New Roman"/>
                    </w:rPr>
                    <w:t>Составление акта по результатам проверки</w:t>
                  </w:r>
                </w:p>
              </w:txbxContent>
            </v:textbox>
          </v:rect>
        </w:pict>
      </w:r>
    </w:p>
    <w:p w:rsidR="00AF3A98" w:rsidRPr="00F76231" w:rsidRDefault="00915190" w:rsidP="00AF3A98">
      <w:r w:rsidRPr="00915190">
        <w:rPr>
          <w:b/>
          <w:noProof/>
          <w:sz w:val="28"/>
          <w:szCs w:val="28"/>
        </w:rPr>
        <w:pict>
          <v:line id="_x0000_s1132" style="position:absolute;z-index:251678720" from="220.05pt,12.8pt" to="220.05pt,36.75pt">
            <v:stroke endarrow="block"/>
          </v:line>
        </w:pict>
      </w:r>
    </w:p>
    <w:p w:rsidR="00AF3A98" w:rsidRPr="00F76231" w:rsidRDefault="00915190" w:rsidP="00AF3A98">
      <w:r w:rsidRPr="00915190">
        <w:rPr>
          <w:b/>
          <w:noProof/>
          <w:sz w:val="28"/>
          <w:szCs w:val="28"/>
        </w:rPr>
        <w:pict>
          <v:rect id="_x0000_s1123" style="position:absolute;margin-left:143.9pt;margin-top:11.3pt;width:162.45pt;height:78pt;z-index:251679744">
            <v:textbox style="mso-next-textbox:#_x0000_s1123">
              <w:txbxContent>
                <w:p w:rsidR="00661EF2" w:rsidRPr="00783230" w:rsidRDefault="00661EF2" w:rsidP="00AF3A98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783230">
                    <w:rPr>
                      <w:rFonts w:ascii="Times New Roman" w:hAnsi="Times New Roman" w:cs="Times New Roman"/>
                    </w:rPr>
                    <w:t>Принятие мер в отношении фактов нарушений, выявленных при проведении проверки в соответствии с законодательством РФ</w:t>
                  </w:r>
                </w:p>
              </w:txbxContent>
            </v:textbox>
          </v:rect>
        </w:pict>
      </w:r>
    </w:p>
    <w:p w:rsidR="00AF3A98" w:rsidRDefault="00915190" w:rsidP="00AF3A98">
      <w:r w:rsidRPr="00915190">
        <w:rPr>
          <w:b/>
          <w:noProof/>
          <w:sz w:val="28"/>
          <w:szCs w:val="28"/>
        </w:rPr>
        <w:pict>
          <v:rect id="_x0000_s1124" style="position:absolute;margin-left:327pt;margin-top:12.15pt;width:136.9pt;height:24.5pt;z-index:251680768">
            <v:textbox style="mso-next-textbox:#_x0000_s1124">
              <w:txbxContent>
                <w:p w:rsidR="00661EF2" w:rsidRPr="00783230" w:rsidRDefault="00661EF2" w:rsidP="00AF3A98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783230">
                    <w:rPr>
                      <w:rFonts w:ascii="Times New Roman" w:hAnsi="Times New Roman" w:cs="Times New Roman"/>
                    </w:rPr>
                    <w:t>Предписание выдается</w:t>
                  </w:r>
                </w:p>
              </w:txbxContent>
            </v:textbox>
          </v:rect>
        </w:pict>
      </w:r>
      <w:r w:rsidRPr="00915190">
        <w:rPr>
          <w:b/>
          <w:noProof/>
          <w:sz w:val="28"/>
          <w:szCs w:val="28"/>
        </w:rPr>
        <w:pict>
          <v:line id="_x0000_s1133" style="position:absolute;flip:x;z-index:251681792" from="125pt,21.65pt" to="143.9pt,21.65pt">
            <v:stroke endarrow="block"/>
          </v:line>
        </w:pict>
      </w:r>
      <w:r w:rsidRPr="00915190">
        <w:rPr>
          <w:b/>
          <w:noProof/>
          <w:sz w:val="28"/>
          <w:szCs w:val="28"/>
        </w:rPr>
        <w:pict>
          <v:rect id="_x0000_s1122" style="position:absolute;margin-left:-23.1pt;margin-top:12.15pt;width:148.1pt;height:24.5pt;z-index:251682816">
            <v:textbox style="mso-next-textbox:#_x0000_s1122">
              <w:txbxContent>
                <w:p w:rsidR="00661EF2" w:rsidRPr="00783230" w:rsidRDefault="00661EF2" w:rsidP="00AF3A98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783230">
                    <w:rPr>
                      <w:rFonts w:ascii="Times New Roman" w:hAnsi="Times New Roman" w:cs="Times New Roman"/>
                    </w:rPr>
                    <w:t>Предписание не выдается</w:t>
                  </w:r>
                </w:p>
              </w:txbxContent>
            </v:textbox>
          </v:rect>
        </w:pict>
      </w:r>
      <w:r w:rsidRPr="00915190">
        <w:rPr>
          <w:b/>
          <w:noProof/>
          <w:sz w:val="28"/>
          <w:szCs w:val="28"/>
        </w:rPr>
        <w:pict>
          <v:line id="_x0000_s1134" style="position:absolute;z-index:251683840" from="307.05pt,21.65pt" to="327pt,21.65pt">
            <v:stroke endarrow="block"/>
          </v:line>
        </w:pict>
      </w:r>
    </w:p>
    <w:p w:rsidR="00AF3A98" w:rsidRPr="00F76231" w:rsidRDefault="00AF3A98" w:rsidP="00AF3A98"/>
    <w:p w:rsidR="00AF3A98" w:rsidRDefault="00AF3A98" w:rsidP="00AF3A98"/>
    <w:p w:rsidR="00AF3A98" w:rsidRDefault="00AF3A98" w:rsidP="00AF3A98">
      <w:pPr>
        <w:jc w:val="right"/>
      </w:pPr>
    </w:p>
    <w:p w:rsidR="00AF3A98" w:rsidRPr="00F76231" w:rsidRDefault="00AF3A98" w:rsidP="00AF3A98">
      <w:pPr>
        <w:jc w:val="right"/>
      </w:pPr>
    </w:p>
    <w:p w:rsidR="00AF3A98" w:rsidRDefault="00AF3A98" w:rsidP="00AF3A98">
      <w:pPr>
        <w:pStyle w:val="ab"/>
        <w:spacing w:before="0" w:beforeAutospacing="0" w:after="0" w:afterAutospacing="0"/>
        <w:jc w:val="right"/>
        <w:rPr>
          <w:sz w:val="28"/>
          <w:szCs w:val="28"/>
        </w:rPr>
      </w:pPr>
    </w:p>
    <w:p w:rsidR="00AF3A98" w:rsidRDefault="00AF3A98" w:rsidP="00AF3A98">
      <w:pPr>
        <w:pStyle w:val="ab"/>
        <w:spacing w:before="0" w:beforeAutospacing="0" w:after="0" w:afterAutospacing="0"/>
        <w:jc w:val="right"/>
        <w:rPr>
          <w:sz w:val="28"/>
          <w:szCs w:val="28"/>
        </w:rPr>
      </w:pPr>
    </w:p>
    <w:p w:rsidR="00AF3A98" w:rsidRDefault="00AF3A98" w:rsidP="00AF3A98">
      <w:pPr>
        <w:pStyle w:val="ab"/>
        <w:spacing w:before="0" w:beforeAutospacing="0" w:after="0" w:afterAutospacing="0"/>
        <w:jc w:val="right"/>
        <w:rPr>
          <w:sz w:val="28"/>
          <w:szCs w:val="28"/>
        </w:rPr>
      </w:pPr>
    </w:p>
    <w:sectPr w:rsidR="00AF3A98" w:rsidSect="001215F7">
      <w:footerReference w:type="default" r:id="rId8"/>
      <w:footerReference w:type="first" r:id="rId9"/>
      <w:type w:val="continuous"/>
      <w:pgSz w:w="11905" w:h="16838"/>
      <w:pgMar w:top="851" w:right="1134" w:bottom="851" w:left="1134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47AD2" w:rsidRDefault="00B47AD2" w:rsidP="00F9259A">
      <w:pPr>
        <w:spacing w:after="0" w:line="240" w:lineRule="auto"/>
      </w:pPr>
      <w:r>
        <w:separator/>
      </w:r>
    </w:p>
  </w:endnote>
  <w:endnote w:type="continuationSeparator" w:id="1">
    <w:p w:rsidR="00B47AD2" w:rsidRDefault="00B47AD2" w:rsidP="00F925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858231"/>
    </w:sdtPr>
    <w:sdtContent>
      <w:p w:rsidR="00661EF2" w:rsidRDefault="00915190">
        <w:pPr>
          <w:pStyle w:val="a5"/>
          <w:jc w:val="center"/>
        </w:pPr>
        <w:fldSimple w:instr=" PAGE   \* MERGEFORMAT ">
          <w:r w:rsidR="00981882">
            <w:rPr>
              <w:noProof/>
            </w:rPr>
            <w:t>2</w:t>
          </w:r>
        </w:fldSimple>
      </w:p>
    </w:sdtContent>
  </w:sdt>
  <w:p w:rsidR="00661EF2" w:rsidRDefault="00661EF2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858230"/>
    </w:sdtPr>
    <w:sdtContent>
      <w:p w:rsidR="00661EF2" w:rsidRDefault="00915190">
        <w:pPr>
          <w:pStyle w:val="a5"/>
          <w:jc w:val="center"/>
        </w:pPr>
        <w:fldSimple w:instr=" PAGE   \* MERGEFORMAT ">
          <w:r w:rsidR="00981882">
            <w:rPr>
              <w:noProof/>
            </w:rPr>
            <w:t>1</w:t>
          </w:r>
        </w:fldSimple>
      </w:p>
    </w:sdtContent>
  </w:sdt>
  <w:p w:rsidR="00661EF2" w:rsidRDefault="00661EF2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47AD2" w:rsidRDefault="00B47AD2" w:rsidP="00F9259A">
      <w:pPr>
        <w:spacing w:after="0" w:line="240" w:lineRule="auto"/>
      </w:pPr>
      <w:r>
        <w:separator/>
      </w:r>
    </w:p>
  </w:footnote>
  <w:footnote w:type="continuationSeparator" w:id="1">
    <w:p w:rsidR="00B47AD2" w:rsidRDefault="00B47AD2" w:rsidP="00F9259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AE3D26"/>
    <w:multiLevelType w:val="multilevel"/>
    <w:tmpl w:val="55040B0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44ECF"/>
    <w:rsid w:val="00017F46"/>
    <w:rsid w:val="00033308"/>
    <w:rsid w:val="0004615A"/>
    <w:rsid w:val="00057309"/>
    <w:rsid w:val="00081675"/>
    <w:rsid w:val="00092D26"/>
    <w:rsid w:val="00092F9B"/>
    <w:rsid w:val="00107ADD"/>
    <w:rsid w:val="001215F7"/>
    <w:rsid w:val="001477A7"/>
    <w:rsid w:val="00195C4E"/>
    <w:rsid w:val="00197DC2"/>
    <w:rsid w:val="001C5DA0"/>
    <w:rsid w:val="001E3B12"/>
    <w:rsid w:val="00212340"/>
    <w:rsid w:val="00251F51"/>
    <w:rsid w:val="00277D82"/>
    <w:rsid w:val="0029075C"/>
    <w:rsid w:val="002932C9"/>
    <w:rsid w:val="002A7797"/>
    <w:rsid w:val="002B21E3"/>
    <w:rsid w:val="002B2C2C"/>
    <w:rsid w:val="002B4B60"/>
    <w:rsid w:val="002B6FA4"/>
    <w:rsid w:val="002D776B"/>
    <w:rsid w:val="002E1AE5"/>
    <w:rsid w:val="003215F7"/>
    <w:rsid w:val="00327BC6"/>
    <w:rsid w:val="003301CD"/>
    <w:rsid w:val="00334137"/>
    <w:rsid w:val="003C5F7A"/>
    <w:rsid w:val="003E11B3"/>
    <w:rsid w:val="00444ECF"/>
    <w:rsid w:val="004857EA"/>
    <w:rsid w:val="004B4E47"/>
    <w:rsid w:val="004C5A60"/>
    <w:rsid w:val="005232F7"/>
    <w:rsid w:val="00573786"/>
    <w:rsid w:val="005A6C1D"/>
    <w:rsid w:val="00617788"/>
    <w:rsid w:val="00655DA6"/>
    <w:rsid w:val="00661EF2"/>
    <w:rsid w:val="00680E99"/>
    <w:rsid w:val="0069169C"/>
    <w:rsid w:val="006E0DB4"/>
    <w:rsid w:val="006E4BA6"/>
    <w:rsid w:val="006E6F43"/>
    <w:rsid w:val="006F1803"/>
    <w:rsid w:val="007219F1"/>
    <w:rsid w:val="007555E4"/>
    <w:rsid w:val="00757D5B"/>
    <w:rsid w:val="007817EF"/>
    <w:rsid w:val="00783230"/>
    <w:rsid w:val="0078684E"/>
    <w:rsid w:val="007A79AB"/>
    <w:rsid w:val="007C1221"/>
    <w:rsid w:val="007C5D4A"/>
    <w:rsid w:val="007C73B4"/>
    <w:rsid w:val="007D194E"/>
    <w:rsid w:val="008271D1"/>
    <w:rsid w:val="00842625"/>
    <w:rsid w:val="008476B6"/>
    <w:rsid w:val="008563FF"/>
    <w:rsid w:val="008607CA"/>
    <w:rsid w:val="00885CE7"/>
    <w:rsid w:val="00886C7F"/>
    <w:rsid w:val="008A078B"/>
    <w:rsid w:val="008A7A11"/>
    <w:rsid w:val="008E4542"/>
    <w:rsid w:val="00912075"/>
    <w:rsid w:val="00915190"/>
    <w:rsid w:val="009423B5"/>
    <w:rsid w:val="0094667D"/>
    <w:rsid w:val="009556BE"/>
    <w:rsid w:val="00981882"/>
    <w:rsid w:val="00981A6A"/>
    <w:rsid w:val="009F0310"/>
    <w:rsid w:val="00A41B9D"/>
    <w:rsid w:val="00A46F28"/>
    <w:rsid w:val="00AA74EB"/>
    <w:rsid w:val="00AB0FCE"/>
    <w:rsid w:val="00AB746B"/>
    <w:rsid w:val="00AE31A1"/>
    <w:rsid w:val="00AE447B"/>
    <w:rsid w:val="00AF3A98"/>
    <w:rsid w:val="00B14D00"/>
    <w:rsid w:val="00B2506A"/>
    <w:rsid w:val="00B47AD2"/>
    <w:rsid w:val="00B56D37"/>
    <w:rsid w:val="00B605A8"/>
    <w:rsid w:val="00B66C06"/>
    <w:rsid w:val="00B85DF1"/>
    <w:rsid w:val="00BD2D8C"/>
    <w:rsid w:val="00C0200C"/>
    <w:rsid w:val="00C3436B"/>
    <w:rsid w:val="00C354B6"/>
    <w:rsid w:val="00C74A65"/>
    <w:rsid w:val="00CB052C"/>
    <w:rsid w:val="00CE23E7"/>
    <w:rsid w:val="00CF1E1A"/>
    <w:rsid w:val="00D1147A"/>
    <w:rsid w:val="00D3125D"/>
    <w:rsid w:val="00D7213A"/>
    <w:rsid w:val="00D72F7B"/>
    <w:rsid w:val="00DE3C5F"/>
    <w:rsid w:val="00E04EB3"/>
    <w:rsid w:val="00E121D9"/>
    <w:rsid w:val="00E14B6B"/>
    <w:rsid w:val="00E3777A"/>
    <w:rsid w:val="00E56944"/>
    <w:rsid w:val="00E81B94"/>
    <w:rsid w:val="00E81D7A"/>
    <w:rsid w:val="00E96B9F"/>
    <w:rsid w:val="00EC2041"/>
    <w:rsid w:val="00EF3254"/>
    <w:rsid w:val="00F324CD"/>
    <w:rsid w:val="00F66A2E"/>
    <w:rsid w:val="00F83008"/>
    <w:rsid w:val="00F9259A"/>
    <w:rsid w:val="00FB4880"/>
    <w:rsid w:val="00FD05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1E1A"/>
  </w:style>
  <w:style w:type="paragraph" w:styleId="1">
    <w:name w:val="heading 1"/>
    <w:basedOn w:val="a"/>
    <w:next w:val="a"/>
    <w:link w:val="10"/>
    <w:qFormat/>
    <w:rsid w:val="00017F46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E4542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444EC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F925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9259A"/>
  </w:style>
  <w:style w:type="paragraph" w:styleId="a5">
    <w:name w:val="footer"/>
    <w:basedOn w:val="a"/>
    <w:link w:val="a6"/>
    <w:uiPriority w:val="99"/>
    <w:unhideWhenUsed/>
    <w:rsid w:val="00F925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9259A"/>
  </w:style>
  <w:style w:type="paragraph" w:styleId="a7">
    <w:name w:val="Balloon Text"/>
    <w:basedOn w:val="a"/>
    <w:link w:val="a8"/>
    <w:uiPriority w:val="99"/>
    <w:semiHidden/>
    <w:unhideWhenUsed/>
    <w:rsid w:val="00E377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3777A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FB488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017F46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formattexttopleveltext">
    <w:name w:val="formattext topleveltext"/>
    <w:basedOn w:val="a"/>
    <w:rsid w:val="00017F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Hyperlink"/>
    <w:rsid w:val="00017F46"/>
    <w:rPr>
      <w:color w:val="0000FF"/>
      <w:u w:val="single"/>
    </w:rPr>
  </w:style>
  <w:style w:type="paragraph" w:customStyle="1" w:styleId="formattext">
    <w:name w:val="formattext"/>
    <w:basedOn w:val="a"/>
    <w:rsid w:val="00017F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0">
    <w:name w:val="10"/>
    <w:basedOn w:val="a"/>
    <w:rsid w:val="00017F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rmal (Web)"/>
    <w:basedOn w:val="a"/>
    <w:rsid w:val="00017F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8E454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customStyle="1" w:styleId="ConsPlusNormal">
    <w:name w:val="ConsPlusNormal"/>
    <w:rsid w:val="00092D26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styleId="ac">
    <w:name w:val="Strong"/>
    <w:qFormat/>
    <w:rsid w:val="003E11B3"/>
    <w:rPr>
      <w:b/>
      <w:bCs/>
    </w:rPr>
  </w:style>
  <w:style w:type="character" w:customStyle="1" w:styleId="apple-converted-space">
    <w:name w:val="apple-converted-space"/>
    <w:basedOn w:val="a0"/>
    <w:rsid w:val="009F031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444EC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F925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9259A"/>
  </w:style>
  <w:style w:type="paragraph" w:styleId="a5">
    <w:name w:val="footer"/>
    <w:basedOn w:val="a"/>
    <w:link w:val="a6"/>
    <w:uiPriority w:val="99"/>
    <w:unhideWhenUsed/>
    <w:rsid w:val="00F925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9259A"/>
  </w:style>
  <w:style w:type="paragraph" w:styleId="a7">
    <w:name w:val="Balloon Text"/>
    <w:basedOn w:val="a"/>
    <w:link w:val="a8"/>
    <w:uiPriority w:val="99"/>
    <w:semiHidden/>
    <w:unhideWhenUsed/>
    <w:rsid w:val="00E377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3777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51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4BEE94-CE74-4D13-969E-61E1CB269E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1572</TotalTime>
  <Pages>1</Pages>
  <Words>52</Words>
  <Characters>302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Ходырева Юлия Николаевна</dc:creator>
  <cp:lastModifiedBy>obchii22</cp:lastModifiedBy>
  <cp:revision>20</cp:revision>
  <cp:lastPrinted>2014-12-17T05:46:00Z</cp:lastPrinted>
  <dcterms:created xsi:type="dcterms:W3CDTF">2014-10-30T03:05:00Z</dcterms:created>
  <dcterms:modified xsi:type="dcterms:W3CDTF">2014-12-22T08:36:00Z</dcterms:modified>
</cp:coreProperties>
</file>