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93A" w:rsidRPr="00FD0423" w:rsidRDefault="0040193A" w:rsidP="0040193A">
      <w:pPr>
        <w:spacing w:line="240" w:lineRule="auto"/>
        <w:jc w:val="center"/>
        <w:rPr>
          <w:rFonts w:ascii="Liberation Serif" w:hAnsi="Liberation Serif"/>
        </w:rPr>
      </w:pPr>
      <w:r w:rsidRPr="00FD0423">
        <w:rPr>
          <w:rFonts w:ascii="Liberation Serif" w:hAnsi="Liberation Serif"/>
          <w:noProof/>
          <w:lang w:eastAsia="ru-RU"/>
        </w:rPr>
        <w:drawing>
          <wp:inline distT="0" distB="0" distL="0" distR="0" wp14:anchorId="630AC8E8" wp14:editId="2FCA631E">
            <wp:extent cx="723900" cy="904875"/>
            <wp:effectExtent l="0" t="0" r="0" b="9525"/>
            <wp:docPr id="7" name="Рисунок 7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93A" w:rsidRPr="00FD0423" w:rsidRDefault="0040193A" w:rsidP="0040193A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</w:rPr>
      </w:pPr>
      <w:r w:rsidRPr="00FD0423">
        <w:rPr>
          <w:rFonts w:ascii="Liberation Serif" w:hAnsi="Liberation Serif"/>
          <w:b/>
          <w:bCs/>
        </w:rPr>
        <w:t>ГЛАВА МУНИЦИПАЛЬНОГО ОБРАЗОВАНИЯ</w:t>
      </w:r>
    </w:p>
    <w:p w:rsidR="0040193A" w:rsidRPr="00FD0423" w:rsidRDefault="0040193A" w:rsidP="0040193A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</w:rPr>
      </w:pPr>
      <w:r w:rsidRPr="00FD0423">
        <w:rPr>
          <w:rFonts w:ascii="Liberation Serif" w:hAnsi="Liberation Serif"/>
          <w:b/>
          <w:bCs/>
        </w:rPr>
        <w:t>«КАМЕНСКИЙ ГОРОДСКОЙ ОКРУГ»</w:t>
      </w:r>
    </w:p>
    <w:p w:rsidR="0040193A" w:rsidRPr="00FD0423" w:rsidRDefault="0040193A" w:rsidP="0040193A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FD0423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FD0423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40193A" w:rsidRDefault="0040193A" w:rsidP="0040193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72503" w:rsidRPr="00FD0423" w:rsidRDefault="00B72503" w:rsidP="0040193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0193A" w:rsidRPr="008F39AB" w:rsidRDefault="008F39AB" w:rsidP="0040193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14.12.2018</w:t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 w:rsidR="0040193A" w:rsidRPr="00FD0423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40193A" w:rsidRPr="00FD0423">
        <w:rPr>
          <w:rFonts w:ascii="Liberation Serif" w:hAnsi="Liberation Serif" w:cs="Times New Roman"/>
          <w:sz w:val="28"/>
          <w:szCs w:val="28"/>
        </w:rPr>
        <w:tab/>
        <w:t xml:space="preserve"> № </w:t>
      </w:r>
      <w:r>
        <w:rPr>
          <w:rFonts w:ascii="Liberation Serif" w:hAnsi="Liberation Serif" w:cs="Times New Roman"/>
          <w:sz w:val="28"/>
          <w:szCs w:val="28"/>
        </w:rPr>
        <w:t>2072</w:t>
      </w:r>
      <w:r>
        <w:rPr>
          <w:rFonts w:ascii="Liberation Serif" w:hAnsi="Liberation Serif" w:cs="Times New Roman"/>
          <w:sz w:val="28"/>
          <w:szCs w:val="28"/>
          <w:lang w:val="en-US"/>
        </w:rPr>
        <w:t>/</w:t>
      </w:r>
      <w:r>
        <w:rPr>
          <w:rFonts w:ascii="Liberation Serif" w:hAnsi="Liberation Serif" w:cs="Times New Roman"/>
          <w:sz w:val="28"/>
          <w:szCs w:val="28"/>
        </w:rPr>
        <w:t>1</w:t>
      </w:r>
    </w:p>
    <w:p w:rsidR="0040193A" w:rsidRPr="00FD0423" w:rsidRDefault="0040193A" w:rsidP="0040193A">
      <w:pPr>
        <w:pStyle w:val="ConsPlusNonformat"/>
        <w:widowControl/>
        <w:jc w:val="center"/>
        <w:rPr>
          <w:rFonts w:ascii="Liberation Serif" w:hAnsi="Liberation Serif" w:cs="Times New Roman"/>
        </w:rPr>
      </w:pPr>
    </w:p>
    <w:p w:rsidR="00B72503" w:rsidRDefault="00B72503" w:rsidP="0040193A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</w:p>
    <w:p w:rsidR="0040193A" w:rsidRPr="00FD0423" w:rsidRDefault="0040193A" w:rsidP="0040193A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D0423">
        <w:rPr>
          <w:rFonts w:ascii="Liberation Serif" w:hAnsi="Liberation Serif" w:cs="Times New Roman"/>
          <w:sz w:val="28"/>
          <w:szCs w:val="28"/>
        </w:rPr>
        <w:t>п. Мартюш</w:t>
      </w:r>
    </w:p>
    <w:p w:rsidR="00177F25" w:rsidRDefault="00177F25" w:rsidP="0040193A">
      <w:pPr>
        <w:spacing w:after="0" w:line="240" w:lineRule="auto"/>
        <w:jc w:val="center"/>
        <w:rPr>
          <w:rFonts w:ascii="Liberation Serif" w:hAnsi="Liberation Serif"/>
          <w:b/>
          <w:i/>
          <w:szCs w:val="28"/>
        </w:rPr>
      </w:pPr>
    </w:p>
    <w:p w:rsidR="0040193A" w:rsidRPr="00FD0423" w:rsidRDefault="0040193A" w:rsidP="0040193A">
      <w:pPr>
        <w:spacing w:after="0" w:line="240" w:lineRule="auto"/>
        <w:jc w:val="center"/>
        <w:rPr>
          <w:rFonts w:ascii="Liberation Serif" w:hAnsi="Liberation Serif"/>
          <w:b/>
          <w:i/>
          <w:szCs w:val="28"/>
        </w:rPr>
      </w:pPr>
      <w:r w:rsidRPr="00FD0423">
        <w:rPr>
          <w:rFonts w:ascii="Liberation Serif" w:hAnsi="Liberation Serif"/>
          <w:b/>
          <w:i/>
          <w:szCs w:val="28"/>
        </w:rPr>
        <w:t>О</w:t>
      </w:r>
      <w:r w:rsidR="00E023F2" w:rsidRPr="00FD0423">
        <w:rPr>
          <w:rFonts w:ascii="Liberation Serif" w:hAnsi="Liberation Serif"/>
          <w:b/>
          <w:i/>
          <w:szCs w:val="28"/>
        </w:rPr>
        <w:t xml:space="preserve">б утверждении </w:t>
      </w:r>
      <w:r w:rsidRPr="00FD0423">
        <w:rPr>
          <w:rFonts w:ascii="Liberation Serif" w:hAnsi="Liberation Serif"/>
          <w:b/>
          <w:i/>
          <w:szCs w:val="28"/>
        </w:rPr>
        <w:t xml:space="preserve"> нормативной стоимости (единичны</w:t>
      </w:r>
      <w:r w:rsidR="00382077">
        <w:rPr>
          <w:rFonts w:ascii="Liberation Serif" w:hAnsi="Liberation Serif"/>
          <w:b/>
          <w:i/>
          <w:szCs w:val="28"/>
        </w:rPr>
        <w:t>е</w:t>
      </w:r>
      <w:r w:rsidRPr="00FD0423">
        <w:rPr>
          <w:rFonts w:ascii="Liberation Serif" w:hAnsi="Liberation Serif"/>
          <w:b/>
          <w:i/>
          <w:szCs w:val="28"/>
        </w:rPr>
        <w:t xml:space="preserve"> расценк</w:t>
      </w:r>
      <w:r w:rsidR="00382077">
        <w:rPr>
          <w:rFonts w:ascii="Liberation Serif" w:hAnsi="Liberation Serif"/>
          <w:b/>
          <w:i/>
          <w:szCs w:val="28"/>
        </w:rPr>
        <w:t>и</w:t>
      </w:r>
      <w:r w:rsidRPr="00FD0423">
        <w:rPr>
          <w:rFonts w:ascii="Liberation Serif" w:hAnsi="Liberation Serif"/>
          <w:b/>
          <w:i/>
          <w:szCs w:val="28"/>
        </w:rPr>
        <w:t xml:space="preserve">) элементов благоустройства по проекту «Благоустройство парка Победы в </w:t>
      </w:r>
      <w:proofErr w:type="spellStart"/>
      <w:r w:rsidRPr="00FD0423">
        <w:rPr>
          <w:rFonts w:ascii="Liberation Serif" w:hAnsi="Liberation Serif"/>
          <w:b/>
          <w:i/>
          <w:szCs w:val="28"/>
        </w:rPr>
        <w:t>с</w:t>
      </w:r>
      <w:proofErr w:type="gramStart"/>
      <w:r w:rsidRPr="00FD0423">
        <w:rPr>
          <w:rFonts w:ascii="Liberation Serif" w:hAnsi="Liberation Serif"/>
          <w:b/>
          <w:i/>
          <w:szCs w:val="28"/>
        </w:rPr>
        <w:t>.К</w:t>
      </w:r>
      <w:proofErr w:type="gramEnd"/>
      <w:r w:rsidRPr="00FD0423">
        <w:rPr>
          <w:rFonts w:ascii="Liberation Serif" w:hAnsi="Liberation Serif"/>
          <w:b/>
          <w:i/>
          <w:szCs w:val="28"/>
        </w:rPr>
        <w:t>олчедан</w:t>
      </w:r>
      <w:proofErr w:type="spellEnd"/>
      <w:r w:rsidRPr="00FD0423">
        <w:rPr>
          <w:rFonts w:ascii="Liberation Serif" w:hAnsi="Liberation Serif"/>
          <w:b/>
          <w:i/>
          <w:szCs w:val="28"/>
        </w:rPr>
        <w:t>, Каменского района Свердловской области»</w:t>
      </w:r>
    </w:p>
    <w:p w:rsidR="0040193A" w:rsidRDefault="0040193A" w:rsidP="0040193A">
      <w:pPr>
        <w:spacing w:after="0" w:line="240" w:lineRule="auto"/>
        <w:jc w:val="center"/>
        <w:rPr>
          <w:rFonts w:ascii="Liberation Serif" w:hAnsi="Liberation Serif"/>
          <w:b/>
          <w:i/>
          <w:szCs w:val="28"/>
        </w:rPr>
      </w:pPr>
    </w:p>
    <w:p w:rsidR="00B72503" w:rsidRDefault="00B72503" w:rsidP="0040193A">
      <w:pPr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</w:p>
    <w:p w:rsidR="0040193A" w:rsidRPr="00FD0423" w:rsidRDefault="00862E4E" w:rsidP="0040193A">
      <w:pPr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  <w:r w:rsidRPr="00FD0423">
        <w:rPr>
          <w:rFonts w:ascii="Liberation Serif" w:hAnsi="Liberation Serif"/>
          <w:szCs w:val="28"/>
        </w:rPr>
        <w:t xml:space="preserve">В соответствии с </w:t>
      </w:r>
      <w:r w:rsidR="00E023F2" w:rsidRPr="00FD0423">
        <w:rPr>
          <w:rFonts w:ascii="Liberation Serif" w:hAnsi="Liberation Serif"/>
          <w:szCs w:val="28"/>
        </w:rPr>
        <w:t xml:space="preserve"> Федеральным законом от 6 октября 2003 года N 131-ФЗ "Об общих принципах организации местного самоуправления </w:t>
      </w:r>
      <w:proofErr w:type="gramStart"/>
      <w:r w:rsidR="00E023F2" w:rsidRPr="00FD0423">
        <w:rPr>
          <w:rFonts w:ascii="Liberation Serif" w:hAnsi="Liberation Serif"/>
          <w:szCs w:val="28"/>
        </w:rPr>
        <w:t>в</w:t>
      </w:r>
      <w:proofErr w:type="gramEnd"/>
      <w:r w:rsidR="00E023F2" w:rsidRPr="00FD0423">
        <w:rPr>
          <w:rFonts w:ascii="Liberation Serif" w:hAnsi="Liberation Serif"/>
          <w:szCs w:val="28"/>
        </w:rPr>
        <w:t xml:space="preserve"> Российской Федерации", </w:t>
      </w:r>
      <w:r w:rsidRPr="00FD0423">
        <w:rPr>
          <w:rFonts w:ascii="Liberation Serif" w:hAnsi="Liberation Serif"/>
          <w:szCs w:val="28"/>
        </w:rPr>
        <w:t xml:space="preserve">с </w:t>
      </w:r>
      <w:r w:rsidR="00E023F2" w:rsidRPr="00FD0423">
        <w:rPr>
          <w:rFonts w:ascii="Liberation Serif" w:hAnsi="Liberation Serif"/>
          <w:szCs w:val="28"/>
        </w:rPr>
        <w:t>Постановлением Правительства Российской Федерации от 10.02.2017 N 169 "Об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среды",</w:t>
      </w:r>
      <w:r w:rsidRPr="00FD0423">
        <w:rPr>
          <w:rFonts w:ascii="Liberation Serif" w:hAnsi="Liberation Serif"/>
          <w:szCs w:val="28"/>
        </w:rPr>
        <w:t xml:space="preserve"> руководствуясь</w:t>
      </w:r>
      <w:r w:rsidR="00E023F2" w:rsidRPr="00FD0423">
        <w:rPr>
          <w:rFonts w:ascii="Liberation Serif" w:hAnsi="Liberation Serif"/>
          <w:szCs w:val="28"/>
        </w:rPr>
        <w:t xml:space="preserve"> </w:t>
      </w:r>
      <w:r w:rsidR="0040193A" w:rsidRPr="00FD0423">
        <w:rPr>
          <w:rFonts w:ascii="Liberation Serif" w:hAnsi="Liberation Serif"/>
          <w:szCs w:val="28"/>
        </w:rPr>
        <w:t xml:space="preserve">Уставом муниципального образования «Каменский городской округ» </w:t>
      </w:r>
    </w:p>
    <w:p w:rsidR="0040193A" w:rsidRPr="00FD0423" w:rsidRDefault="0040193A" w:rsidP="00401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bCs/>
          <w:szCs w:val="28"/>
        </w:rPr>
      </w:pPr>
      <w:r w:rsidRPr="00FD0423">
        <w:rPr>
          <w:rFonts w:ascii="Liberation Serif" w:hAnsi="Liberation Serif"/>
          <w:b/>
          <w:bCs/>
          <w:szCs w:val="28"/>
        </w:rPr>
        <w:t>ПОСТАНОВЛЯЮ:</w:t>
      </w:r>
    </w:p>
    <w:p w:rsidR="00FD0423" w:rsidRPr="00FD0423" w:rsidRDefault="0040193A" w:rsidP="00FD0423">
      <w:pPr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  <w:r w:rsidRPr="00FD0423">
        <w:rPr>
          <w:rFonts w:ascii="Liberation Serif" w:hAnsi="Liberation Serif"/>
          <w:szCs w:val="28"/>
        </w:rPr>
        <w:t xml:space="preserve">1. </w:t>
      </w:r>
      <w:r w:rsidR="00FD0423" w:rsidRPr="00FD0423">
        <w:rPr>
          <w:rFonts w:ascii="Liberation Serif" w:hAnsi="Liberation Serif"/>
          <w:szCs w:val="28"/>
        </w:rPr>
        <w:t xml:space="preserve">При реализации проекта благоустройства  общественной территории   «Благоустройство парка Победы в </w:t>
      </w:r>
      <w:proofErr w:type="spellStart"/>
      <w:r w:rsidR="00FD0423" w:rsidRPr="00FD0423">
        <w:rPr>
          <w:rFonts w:ascii="Liberation Serif" w:hAnsi="Liberation Serif"/>
          <w:szCs w:val="28"/>
        </w:rPr>
        <w:t>с</w:t>
      </w:r>
      <w:proofErr w:type="gramStart"/>
      <w:r w:rsidR="00FD0423" w:rsidRPr="00FD0423">
        <w:rPr>
          <w:rFonts w:ascii="Liberation Serif" w:hAnsi="Liberation Serif"/>
          <w:szCs w:val="28"/>
        </w:rPr>
        <w:t>.К</w:t>
      </w:r>
      <w:proofErr w:type="gramEnd"/>
      <w:r w:rsidR="00FD0423" w:rsidRPr="00FD0423">
        <w:rPr>
          <w:rFonts w:ascii="Liberation Serif" w:hAnsi="Liberation Serif"/>
          <w:szCs w:val="28"/>
        </w:rPr>
        <w:t>олчедан</w:t>
      </w:r>
      <w:proofErr w:type="spellEnd"/>
      <w:r w:rsidR="00FD0423" w:rsidRPr="00FD0423">
        <w:rPr>
          <w:rFonts w:ascii="Liberation Serif" w:hAnsi="Liberation Serif"/>
          <w:szCs w:val="28"/>
        </w:rPr>
        <w:t>, Каменского района Свердловской области»  утвердить следующую нормативную стоимость (единичны</w:t>
      </w:r>
      <w:r w:rsidR="00382077">
        <w:rPr>
          <w:rFonts w:ascii="Liberation Serif" w:hAnsi="Liberation Serif"/>
          <w:szCs w:val="28"/>
        </w:rPr>
        <w:t>е</w:t>
      </w:r>
      <w:r w:rsidR="00FD0423" w:rsidRPr="00FD0423">
        <w:rPr>
          <w:rFonts w:ascii="Liberation Serif" w:hAnsi="Liberation Serif"/>
          <w:szCs w:val="28"/>
        </w:rPr>
        <w:t xml:space="preserve"> расценк</w:t>
      </w:r>
      <w:r w:rsidR="00382077">
        <w:rPr>
          <w:rFonts w:ascii="Liberation Serif" w:hAnsi="Liberation Serif"/>
          <w:szCs w:val="28"/>
        </w:rPr>
        <w:t>и</w:t>
      </w:r>
      <w:r w:rsidR="00FD0423" w:rsidRPr="00FD0423">
        <w:rPr>
          <w:rFonts w:ascii="Liberation Serif" w:hAnsi="Liberation Serif"/>
          <w:szCs w:val="28"/>
        </w:rPr>
        <w:t>) для минимального и дополнительного перечней видов работ по благоустройству</w:t>
      </w:r>
      <w:r w:rsidR="00382077">
        <w:rPr>
          <w:rFonts w:ascii="Liberation Serif" w:hAnsi="Liberation Serif"/>
          <w:szCs w:val="28"/>
        </w:rPr>
        <w:t xml:space="preserve"> общественных территорий</w:t>
      </w:r>
      <w:r w:rsidR="00FD0423" w:rsidRPr="00FD0423">
        <w:rPr>
          <w:rFonts w:ascii="Liberation Serif" w:hAnsi="Liberation Serif"/>
          <w:szCs w:val="28"/>
        </w:rPr>
        <w:t>:</w:t>
      </w:r>
    </w:p>
    <w:p w:rsidR="00FD0423" w:rsidRPr="00FD0423" w:rsidRDefault="00FD0423" w:rsidP="00FD0423">
      <w:pPr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  <w:r w:rsidRPr="00FD0423">
        <w:rPr>
          <w:rFonts w:ascii="Liberation Serif" w:hAnsi="Liberation Serif"/>
          <w:szCs w:val="28"/>
        </w:rPr>
        <w:t>1) при составлении сметных расчетов на выполнение работ по благоустройству общественных территорий  применять расценки в соответствии с действующими территориальными сметными нормативами Свердловской области (ТСНБ ТЕР-2001 по Свердловской области в редакции 2014 года);</w:t>
      </w:r>
    </w:p>
    <w:p w:rsidR="00862E4E" w:rsidRPr="00FD0423" w:rsidRDefault="00FD0423" w:rsidP="00FD0423">
      <w:pPr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  <w:r w:rsidRPr="00FD0423">
        <w:rPr>
          <w:rFonts w:ascii="Liberation Serif" w:hAnsi="Liberation Serif"/>
          <w:szCs w:val="28"/>
        </w:rPr>
        <w:t>2) принять нормативную стоимость (единичны</w:t>
      </w:r>
      <w:r w:rsidR="00382077">
        <w:rPr>
          <w:rFonts w:ascii="Liberation Serif" w:hAnsi="Liberation Serif"/>
          <w:szCs w:val="28"/>
        </w:rPr>
        <w:t>е</w:t>
      </w:r>
      <w:r w:rsidRPr="00FD0423">
        <w:rPr>
          <w:rFonts w:ascii="Liberation Serif" w:hAnsi="Liberation Serif"/>
          <w:szCs w:val="28"/>
        </w:rPr>
        <w:t xml:space="preserve"> расценк</w:t>
      </w:r>
      <w:r w:rsidR="00382077">
        <w:rPr>
          <w:rFonts w:ascii="Liberation Serif" w:hAnsi="Liberation Serif"/>
          <w:szCs w:val="28"/>
        </w:rPr>
        <w:t>и</w:t>
      </w:r>
      <w:r w:rsidRPr="00FD0423">
        <w:rPr>
          <w:rFonts w:ascii="Liberation Serif" w:hAnsi="Liberation Serif"/>
          <w:szCs w:val="28"/>
        </w:rPr>
        <w:t>) элементов благоустройства - оборудования, монтируемого и устанавливаемого</w:t>
      </w:r>
      <w:r w:rsidRPr="00382077">
        <w:rPr>
          <w:rFonts w:ascii="Liberation Serif" w:hAnsi="Liberation Serif"/>
          <w:szCs w:val="28"/>
        </w:rPr>
        <w:t xml:space="preserve">, </w:t>
      </w:r>
      <w:r w:rsidR="00382077" w:rsidRPr="00382077">
        <w:rPr>
          <w:rFonts w:ascii="Liberation Serif" w:hAnsi="Liberation Serif"/>
          <w:szCs w:val="28"/>
        </w:rPr>
        <w:t>при благоустройстве общественных территорий</w:t>
      </w:r>
      <w:r w:rsidR="00382077">
        <w:rPr>
          <w:rFonts w:ascii="Liberation Serif" w:hAnsi="Liberation Serif"/>
          <w:szCs w:val="28"/>
        </w:rPr>
        <w:t xml:space="preserve"> (прилагается).</w:t>
      </w:r>
    </w:p>
    <w:p w:rsidR="0040193A" w:rsidRPr="00FD0423" w:rsidRDefault="0040193A" w:rsidP="0040193A">
      <w:pPr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  <w:r w:rsidRPr="00FD0423">
        <w:rPr>
          <w:rFonts w:ascii="Liberation Serif" w:hAnsi="Liberation Serif"/>
          <w:szCs w:val="28"/>
        </w:rPr>
        <w:t xml:space="preserve">2. </w:t>
      </w:r>
      <w:r w:rsidR="00382077">
        <w:rPr>
          <w:rFonts w:ascii="Liberation Serif" w:hAnsi="Liberation Serif"/>
          <w:szCs w:val="28"/>
        </w:rPr>
        <w:t>Настоящее постановление р</w:t>
      </w:r>
      <w:r w:rsidRPr="00FD0423">
        <w:rPr>
          <w:rFonts w:ascii="Liberation Serif" w:hAnsi="Liberation Serif"/>
          <w:szCs w:val="28"/>
        </w:rPr>
        <w:t xml:space="preserve">азместить на официальном сайте муниципального образования «Каменский городской округ».  </w:t>
      </w:r>
    </w:p>
    <w:p w:rsidR="00B429B7" w:rsidRDefault="00B429B7" w:rsidP="00B429B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lastRenderedPageBreak/>
        <w:t>2</w:t>
      </w:r>
    </w:p>
    <w:p w:rsidR="00B429B7" w:rsidRDefault="00B429B7" w:rsidP="00B429B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Liberation Serif" w:hAnsi="Liberation Serif"/>
          <w:szCs w:val="28"/>
        </w:rPr>
      </w:pPr>
    </w:p>
    <w:p w:rsidR="0040193A" w:rsidRPr="00FD0423" w:rsidRDefault="0040193A" w:rsidP="00177F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  <w:r w:rsidRPr="00FD0423">
        <w:rPr>
          <w:rFonts w:ascii="Liberation Serif" w:hAnsi="Liberation Serif"/>
          <w:szCs w:val="28"/>
        </w:rPr>
        <w:t xml:space="preserve">3. </w:t>
      </w:r>
      <w:proofErr w:type="gramStart"/>
      <w:r w:rsidRPr="00FD0423">
        <w:rPr>
          <w:rFonts w:ascii="Liberation Serif" w:hAnsi="Liberation Serif"/>
          <w:szCs w:val="28"/>
        </w:rPr>
        <w:t>Контроль за</w:t>
      </w:r>
      <w:proofErr w:type="gramEnd"/>
      <w:r w:rsidRPr="00FD0423">
        <w:rPr>
          <w:rFonts w:ascii="Liberation Serif" w:hAnsi="Liberation Serif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 w:rsidRPr="00FD0423">
        <w:rPr>
          <w:rFonts w:ascii="Liberation Serif" w:hAnsi="Liberation Serif"/>
          <w:szCs w:val="28"/>
        </w:rPr>
        <w:t>А.П.Баранова</w:t>
      </w:r>
      <w:proofErr w:type="spellEnd"/>
      <w:r w:rsidRPr="00FD0423">
        <w:rPr>
          <w:rFonts w:ascii="Liberation Serif" w:hAnsi="Liberation Serif"/>
          <w:szCs w:val="28"/>
        </w:rPr>
        <w:t>.</w:t>
      </w:r>
    </w:p>
    <w:p w:rsidR="0040193A" w:rsidRDefault="0040193A" w:rsidP="0040193A">
      <w:pPr>
        <w:pStyle w:val="ConsPlusNonformat"/>
        <w:widowControl/>
        <w:ind w:firstLine="851"/>
        <w:jc w:val="both"/>
        <w:rPr>
          <w:rFonts w:ascii="Liberation Serif" w:hAnsi="Liberation Serif" w:cs="Times New Roman"/>
          <w:sz w:val="28"/>
          <w:szCs w:val="28"/>
        </w:rPr>
      </w:pPr>
    </w:p>
    <w:p w:rsidR="00177F25" w:rsidRDefault="00177F25" w:rsidP="0040193A">
      <w:pPr>
        <w:pStyle w:val="ConsPlusNonformat"/>
        <w:widowControl/>
        <w:ind w:firstLine="851"/>
        <w:jc w:val="both"/>
        <w:rPr>
          <w:rFonts w:ascii="Liberation Serif" w:hAnsi="Liberation Serif" w:cs="Times New Roman"/>
          <w:sz w:val="28"/>
          <w:szCs w:val="28"/>
        </w:rPr>
      </w:pPr>
    </w:p>
    <w:p w:rsidR="00177F25" w:rsidRPr="00FD0423" w:rsidRDefault="00177F25" w:rsidP="0040193A">
      <w:pPr>
        <w:pStyle w:val="ConsPlusNonformat"/>
        <w:widowControl/>
        <w:ind w:firstLine="851"/>
        <w:jc w:val="both"/>
        <w:rPr>
          <w:rFonts w:ascii="Liberation Serif" w:hAnsi="Liberation Serif" w:cs="Times New Roman"/>
          <w:sz w:val="28"/>
          <w:szCs w:val="28"/>
        </w:rPr>
      </w:pPr>
    </w:p>
    <w:p w:rsidR="0040193A" w:rsidRPr="00FD0423" w:rsidRDefault="0040193A" w:rsidP="0040193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FD0423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                             </w:t>
      </w:r>
      <w:proofErr w:type="spellStart"/>
      <w:r w:rsidRPr="00FD0423">
        <w:rPr>
          <w:rFonts w:ascii="Liberation Serif" w:hAnsi="Liberation Serif" w:cs="Times New Roman"/>
          <w:sz w:val="28"/>
          <w:szCs w:val="28"/>
        </w:rPr>
        <w:t>С.А.Белоусов</w:t>
      </w:r>
      <w:proofErr w:type="spellEnd"/>
      <w:r w:rsidRPr="00FD0423">
        <w:rPr>
          <w:rFonts w:ascii="Liberation Serif" w:hAnsi="Liberation Serif" w:cs="Times New Roman"/>
          <w:sz w:val="28"/>
          <w:szCs w:val="28"/>
        </w:rPr>
        <w:t xml:space="preserve">       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9"/>
        <w:gridCol w:w="3380"/>
        <w:gridCol w:w="3378"/>
      </w:tblGrid>
      <w:tr w:rsidR="00382077" w:rsidTr="00382077">
        <w:tc>
          <w:tcPr>
            <w:tcW w:w="1667" w:type="pct"/>
          </w:tcPr>
          <w:p w:rsidR="00382077" w:rsidRDefault="00382077" w:rsidP="00382077"/>
        </w:tc>
        <w:tc>
          <w:tcPr>
            <w:tcW w:w="1667" w:type="pct"/>
          </w:tcPr>
          <w:p w:rsidR="00382077" w:rsidRDefault="00382077" w:rsidP="00382077"/>
        </w:tc>
        <w:tc>
          <w:tcPr>
            <w:tcW w:w="1667" w:type="pct"/>
          </w:tcPr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177F25" w:rsidRDefault="00177F25" w:rsidP="00382077"/>
          <w:p w:rsidR="00382077" w:rsidRDefault="00B429B7" w:rsidP="00382077">
            <w:r>
              <w:t>У</w:t>
            </w:r>
            <w:r w:rsidR="00382077">
              <w:t>твержден</w:t>
            </w:r>
            <w:r w:rsidR="00177F25">
              <w:t>о</w:t>
            </w:r>
          </w:p>
          <w:p w:rsidR="00382077" w:rsidRDefault="00382077" w:rsidP="00382077">
            <w:r>
              <w:t xml:space="preserve"> постановлением Главы</w:t>
            </w:r>
          </w:p>
          <w:p w:rsidR="00382077" w:rsidRDefault="00382077" w:rsidP="00382077">
            <w:r>
              <w:t>МО «Каменский городской округ»</w:t>
            </w:r>
          </w:p>
          <w:p w:rsidR="00382077" w:rsidRDefault="00382077" w:rsidP="00382077">
            <w:r>
              <w:t>от __________ №_____</w:t>
            </w:r>
          </w:p>
          <w:p w:rsidR="00382077" w:rsidRDefault="00382077" w:rsidP="00382077">
            <w:r w:rsidRPr="00382077">
              <w:rPr>
                <w:rFonts w:ascii="Times New Roman CYR" w:hAnsi="Times New Roman CYR" w:cs="Times New Roman CYR"/>
                <w:bCs/>
                <w:iCs/>
                <w:sz w:val="24"/>
                <w:szCs w:val="24"/>
              </w:rPr>
              <w:t>«</w:t>
            </w:r>
            <w:r w:rsidRPr="00382077">
              <w:rPr>
                <w:rFonts w:ascii="Liberation Serif" w:hAnsi="Liberation Serif"/>
                <w:sz w:val="24"/>
                <w:szCs w:val="24"/>
              </w:rPr>
              <w:t>Об утверждении  нормативной стоимости (единичны</w:t>
            </w:r>
            <w:r>
              <w:rPr>
                <w:rFonts w:ascii="Liberation Serif" w:hAnsi="Liberation Serif"/>
                <w:sz w:val="24"/>
                <w:szCs w:val="24"/>
              </w:rPr>
              <w:t>е расцен</w:t>
            </w:r>
            <w:r w:rsidRPr="00382077">
              <w:rPr>
                <w:rFonts w:ascii="Liberation Serif" w:hAnsi="Liberation Serif"/>
                <w:sz w:val="24"/>
                <w:szCs w:val="24"/>
              </w:rPr>
              <w:t>к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382077">
              <w:rPr>
                <w:rFonts w:ascii="Liberation Serif" w:hAnsi="Liberation Serif"/>
                <w:sz w:val="24"/>
                <w:szCs w:val="24"/>
              </w:rPr>
              <w:t xml:space="preserve">) элементов благоустройства по проекту «Благоустройство парка Победы в </w:t>
            </w:r>
            <w:proofErr w:type="spellStart"/>
            <w:r w:rsidRPr="00382077">
              <w:rPr>
                <w:rFonts w:ascii="Liberation Serif" w:hAnsi="Liberation Serif"/>
                <w:sz w:val="24"/>
                <w:szCs w:val="24"/>
              </w:rPr>
              <w:t>с</w:t>
            </w:r>
            <w:proofErr w:type="gramStart"/>
            <w:r w:rsidRPr="00382077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382077">
              <w:rPr>
                <w:rFonts w:ascii="Liberation Serif" w:hAnsi="Liberation Serif"/>
                <w:sz w:val="24"/>
                <w:szCs w:val="24"/>
              </w:rPr>
              <w:t>олчедан</w:t>
            </w:r>
            <w:proofErr w:type="spellEnd"/>
            <w:r w:rsidRPr="00382077">
              <w:rPr>
                <w:rFonts w:ascii="Liberation Serif" w:hAnsi="Liberation Serif"/>
                <w:sz w:val="24"/>
                <w:szCs w:val="24"/>
              </w:rPr>
              <w:t>, Каменского района Свердловской области»</w:t>
            </w:r>
          </w:p>
        </w:tc>
      </w:tr>
    </w:tbl>
    <w:p w:rsidR="00382077" w:rsidRDefault="00382077" w:rsidP="00382077"/>
    <w:p w:rsidR="00382077" w:rsidRPr="00382077" w:rsidRDefault="00382077" w:rsidP="00382077">
      <w:pPr>
        <w:spacing w:after="0" w:line="240" w:lineRule="auto"/>
        <w:ind w:firstLine="708"/>
        <w:jc w:val="center"/>
        <w:rPr>
          <w:rFonts w:ascii="Liberation Serif" w:hAnsi="Liberation Serif"/>
          <w:b/>
          <w:szCs w:val="28"/>
        </w:rPr>
      </w:pPr>
      <w:r w:rsidRPr="00382077">
        <w:rPr>
          <w:b/>
        </w:rPr>
        <w:t xml:space="preserve">Нормативная стоимость (единичные расценки) </w:t>
      </w:r>
      <w:r w:rsidRPr="00382077">
        <w:rPr>
          <w:rFonts w:ascii="Liberation Serif" w:hAnsi="Liberation Serif"/>
          <w:b/>
          <w:szCs w:val="28"/>
        </w:rPr>
        <w:t>элементов благоустройства - оборудования, монтируемого и устанавливаемого, при благоустройстве общественных территорий</w:t>
      </w:r>
    </w:p>
    <w:p w:rsidR="00382077" w:rsidRDefault="00382077" w:rsidP="00382077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7"/>
        <w:gridCol w:w="6153"/>
        <w:gridCol w:w="1530"/>
        <w:gridCol w:w="1577"/>
      </w:tblGrid>
      <w:tr w:rsidR="009B425B" w:rsidTr="002D1F2F">
        <w:tc>
          <w:tcPr>
            <w:tcW w:w="0" w:type="auto"/>
            <w:vAlign w:val="center"/>
          </w:tcPr>
          <w:p w:rsidR="00177F25" w:rsidRPr="00177F25" w:rsidRDefault="00177F25" w:rsidP="002D1F2F">
            <w:pPr>
              <w:jc w:val="center"/>
              <w:rPr>
                <w:rFonts w:ascii="Liberation Serif" w:hAnsi="Liberation Serif"/>
              </w:rPr>
            </w:pPr>
            <w:r w:rsidRPr="00177F25">
              <w:rPr>
                <w:rFonts w:ascii="Liberation Serif" w:hAnsi="Liberation Serif"/>
              </w:rPr>
              <w:t xml:space="preserve">№ </w:t>
            </w:r>
            <w:proofErr w:type="gramStart"/>
            <w:r w:rsidRPr="00177F25">
              <w:rPr>
                <w:rFonts w:ascii="Liberation Serif" w:hAnsi="Liberation Serif"/>
              </w:rPr>
              <w:t>п</w:t>
            </w:r>
            <w:proofErr w:type="gramEnd"/>
            <w:r w:rsidRPr="00177F25">
              <w:rPr>
                <w:rFonts w:ascii="Liberation Serif" w:hAnsi="Liberation Serif"/>
              </w:rPr>
              <w:t>/п</w:t>
            </w:r>
          </w:p>
        </w:tc>
        <w:tc>
          <w:tcPr>
            <w:tcW w:w="0" w:type="auto"/>
            <w:vAlign w:val="center"/>
          </w:tcPr>
          <w:p w:rsidR="00177F25" w:rsidRPr="00177F25" w:rsidRDefault="00177F25" w:rsidP="002D1F2F">
            <w:pPr>
              <w:jc w:val="center"/>
              <w:rPr>
                <w:rFonts w:ascii="Liberation Serif" w:hAnsi="Liberation Serif"/>
              </w:rPr>
            </w:pPr>
            <w:r w:rsidRPr="00177F25">
              <w:rPr>
                <w:rFonts w:ascii="Liberation Serif" w:hAnsi="Liberation Serif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947EAB" w:rsidRDefault="00947EAB" w:rsidP="002D1F2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Единица</w:t>
            </w:r>
          </w:p>
          <w:p w:rsidR="00177F25" w:rsidRPr="00177F25" w:rsidRDefault="00947EAB" w:rsidP="002D1F2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измерения</w:t>
            </w:r>
          </w:p>
        </w:tc>
        <w:tc>
          <w:tcPr>
            <w:tcW w:w="0" w:type="auto"/>
            <w:vAlign w:val="center"/>
          </w:tcPr>
          <w:p w:rsidR="002D1F2F" w:rsidRDefault="00177F25" w:rsidP="002D1F2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Цена</w:t>
            </w:r>
          </w:p>
          <w:p w:rsidR="00177F25" w:rsidRDefault="00177F25" w:rsidP="002D1F2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 единицу,</w:t>
            </w:r>
          </w:p>
          <w:p w:rsidR="00177F25" w:rsidRPr="00177F25" w:rsidRDefault="00177F25" w:rsidP="002D1F2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ру</w:t>
            </w:r>
            <w:r w:rsidRPr="00177F25">
              <w:rPr>
                <w:rFonts w:ascii="Liberation Serif" w:hAnsi="Liberation Serif"/>
              </w:rPr>
              <w:t>блях</w:t>
            </w:r>
          </w:p>
        </w:tc>
      </w:tr>
      <w:tr w:rsidR="009B425B" w:rsidTr="00177F25">
        <w:tc>
          <w:tcPr>
            <w:tcW w:w="0" w:type="auto"/>
          </w:tcPr>
          <w:p w:rsidR="00177F25" w:rsidRPr="00177F25" w:rsidRDefault="00177F25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0" w:type="auto"/>
          </w:tcPr>
          <w:p w:rsidR="00177F25" w:rsidRPr="00177F25" w:rsidRDefault="00177F25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Диван качели ИО 150</w:t>
            </w:r>
          </w:p>
        </w:tc>
        <w:tc>
          <w:tcPr>
            <w:tcW w:w="0" w:type="auto"/>
          </w:tcPr>
          <w:p w:rsidR="00177F25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</w:t>
            </w:r>
            <w:r w:rsidR="00947EAB">
              <w:rPr>
                <w:rFonts w:ascii="Liberation Serif" w:hAnsi="Liberation Serif"/>
              </w:rPr>
              <w:t>т.</w:t>
            </w:r>
          </w:p>
        </w:tc>
        <w:tc>
          <w:tcPr>
            <w:tcW w:w="0" w:type="auto"/>
          </w:tcPr>
          <w:p w:rsidR="00177F25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19 090,00</w:t>
            </w:r>
          </w:p>
        </w:tc>
      </w:tr>
      <w:tr w:rsidR="009B425B" w:rsidTr="00177F25">
        <w:tc>
          <w:tcPr>
            <w:tcW w:w="0" w:type="auto"/>
          </w:tcPr>
          <w:p w:rsidR="00177F25" w:rsidRPr="00177F25" w:rsidRDefault="00947EAB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0" w:type="auto"/>
          </w:tcPr>
          <w:p w:rsidR="00177F25" w:rsidRPr="00177F25" w:rsidRDefault="00947EAB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Качалка балансир ИО 120</w:t>
            </w:r>
          </w:p>
        </w:tc>
        <w:tc>
          <w:tcPr>
            <w:tcW w:w="0" w:type="auto"/>
          </w:tcPr>
          <w:p w:rsidR="00177F25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77F25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20 590,00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FE2950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0" w:type="auto"/>
          </w:tcPr>
          <w:p w:rsidR="00FE2950" w:rsidRPr="00177F25" w:rsidRDefault="00FE2950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Карусель Радуга ИО 305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29 290,00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FE2950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0" w:type="auto"/>
          </w:tcPr>
          <w:p w:rsidR="00FE2950" w:rsidRPr="00177F25" w:rsidRDefault="00FE2950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Песочница Забава мега ИО 505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19 790,00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FE2950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0" w:type="auto"/>
          </w:tcPr>
          <w:p w:rsidR="00FE2950" w:rsidRPr="00177F25" w:rsidRDefault="00FE2950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Песочница дворик </w:t>
            </w:r>
            <w:proofErr w:type="spellStart"/>
            <w:r>
              <w:rPr>
                <w:rFonts w:ascii="Liberation Serif" w:hAnsi="Liberation Serif"/>
              </w:rPr>
              <w:t>Космопорт</w:t>
            </w:r>
            <w:proofErr w:type="spellEnd"/>
            <w:r>
              <w:rPr>
                <w:rFonts w:ascii="Liberation Serif" w:hAnsi="Liberation Serif"/>
              </w:rPr>
              <w:t xml:space="preserve"> с горкой ИО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141 690,00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FE2950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0" w:type="auto"/>
          </w:tcPr>
          <w:p w:rsidR="00FE2950" w:rsidRPr="00177F25" w:rsidRDefault="00FE2950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Качели</w:t>
            </w:r>
            <w:proofErr w:type="gramStart"/>
            <w:r>
              <w:rPr>
                <w:rFonts w:ascii="Liberation Serif" w:hAnsi="Liberation Serif"/>
              </w:rPr>
              <w:t xml:space="preserve"> Д</w:t>
            </w:r>
            <w:proofErr w:type="gramEnd"/>
            <w:r>
              <w:rPr>
                <w:rFonts w:ascii="Liberation Serif" w:hAnsi="Liberation Serif"/>
              </w:rPr>
              <w:t xml:space="preserve"> 2 без подвеса ИО 133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22 590,00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FE2950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0" w:type="auto"/>
          </w:tcPr>
          <w:p w:rsidR="00FE2950" w:rsidRPr="00177F25" w:rsidRDefault="003B175A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Сиденье со спинкой ИО 141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103F98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6 090,00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103F98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0" w:type="auto"/>
          </w:tcPr>
          <w:p w:rsidR="00FE2950" w:rsidRPr="00177F25" w:rsidRDefault="00103F98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Качалка балансир малый ИО 117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103F98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12 360,00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103F98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0" w:type="auto"/>
          </w:tcPr>
          <w:p w:rsidR="00FE2950" w:rsidRPr="00177F25" w:rsidRDefault="00103F98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Карусель </w:t>
            </w:r>
            <w:proofErr w:type="spellStart"/>
            <w:r>
              <w:rPr>
                <w:rFonts w:ascii="Liberation Serif" w:hAnsi="Liberation Serif"/>
              </w:rPr>
              <w:t>Космопорт</w:t>
            </w:r>
            <w:proofErr w:type="spellEnd"/>
            <w:r>
              <w:rPr>
                <w:rFonts w:ascii="Liberation Serif" w:hAnsi="Liberation Serif"/>
              </w:rPr>
              <w:t xml:space="preserve"> ИО 306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103F98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33 590,00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103F98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0" w:type="auto"/>
          </w:tcPr>
          <w:p w:rsidR="00FE2950" w:rsidRPr="00177F25" w:rsidRDefault="00103F98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Качалка на пружине Пароходик ИО 201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103F98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18 290,00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103F98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0" w:type="auto"/>
          </w:tcPr>
          <w:p w:rsidR="00FE2950" w:rsidRPr="00177F25" w:rsidRDefault="00103F98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Качалка на пружине Джип Сафари ИО 244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103F98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52 980,00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103F98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0" w:type="auto"/>
          </w:tcPr>
          <w:p w:rsidR="00FE2950" w:rsidRPr="00177F25" w:rsidRDefault="00103F98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Горка самолётик Н-750 ИО 412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103F98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32 890,00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103F98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</w:p>
        </w:tc>
        <w:tc>
          <w:tcPr>
            <w:tcW w:w="0" w:type="auto"/>
          </w:tcPr>
          <w:p w:rsidR="00FE2950" w:rsidRPr="00177F25" w:rsidRDefault="00B041C7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Горка Зима 1 (Н-1500) ИО 430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B041C7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91 790,00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B041C7" w:rsidP="00FE29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</w:p>
        </w:tc>
        <w:tc>
          <w:tcPr>
            <w:tcW w:w="0" w:type="auto"/>
          </w:tcPr>
          <w:p w:rsidR="00FE2950" w:rsidRPr="00177F25" w:rsidRDefault="00B041C7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Песочница Яхта ИО 506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B041C7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61 690,00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B041C7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0" w:type="auto"/>
          </w:tcPr>
          <w:p w:rsidR="00FE2950" w:rsidRPr="00177F25" w:rsidRDefault="00B041C7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Детский игровой комплекс «Карапуз» ДИК 001 Н=900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B041C7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104 190,00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B041C7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</w:p>
        </w:tc>
        <w:tc>
          <w:tcPr>
            <w:tcW w:w="0" w:type="auto"/>
          </w:tcPr>
          <w:p w:rsidR="00FE2950" w:rsidRPr="00177F25" w:rsidRDefault="00B041C7" w:rsidP="00B041C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Детский игровой комплекс «Карапуз» ДИК 008 Н=750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B041C7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137 790,00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B041C7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</w:p>
        </w:tc>
        <w:tc>
          <w:tcPr>
            <w:tcW w:w="0" w:type="auto"/>
          </w:tcPr>
          <w:p w:rsidR="00FE2950" w:rsidRPr="00177F25" w:rsidRDefault="00B041C7" w:rsidP="00B041C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Детский игровой комплекс «Карапуз» ДИК 05 Н=1200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B041C7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112 990,00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9B425B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18</w:t>
            </w:r>
          </w:p>
        </w:tc>
        <w:tc>
          <w:tcPr>
            <w:tcW w:w="0" w:type="auto"/>
          </w:tcPr>
          <w:p w:rsidR="00FE2950" w:rsidRPr="00177F25" w:rsidRDefault="009B425B" w:rsidP="009B4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Детский игровой комплекс «Карапуз» ДИК 108 Н=1200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9B425B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119 190,00</w:t>
            </w:r>
          </w:p>
        </w:tc>
      </w:tr>
      <w:tr w:rsidR="009B425B" w:rsidTr="00177F25">
        <w:tc>
          <w:tcPr>
            <w:tcW w:w="0" w:type="auto"/>
          </w:tcPr>
          <w:p w:rsidR="00FE2950" w:rsidRPr="00177F25" w:rsidRDefault="009B425B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</w:t>
            </w:r>
          </w:p>
        </w:tc>
        <w:tc>
          <w:tcPr>
            <w:tcW w:w="0" w:type="auto"/>
          </w:tcPr>
          <w:p w:rsidR="00FE2950" w:rsidRPr="00177F25" w:rsidRDefault="009B425B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Скамьи МФ 450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9B425B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10 790,00</w:t>
            </w:r>
          </w:p>
        </w:tc>
      </w:tr>
      <w:tr w:rsidR="002F588C" w:rsidTr="00177F25">
        <w:tc>
          <w:tcPr>
            <w:tcW w:w="0" w:type="auto"/>
          </w:tcPr>
          <w:p w:rsidR="00FE2950" w:rsidRPr="00177F25" w:rsidRDefault="009B425B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0" w:type="auto"/>
          </w:tcPr>
          <w:p w:rsidR="00FE2950" w:rsidRPr="00177F25" w:rsidRDefault="009B425B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Урна 1 МФ 501</w:t>
            </w:r>
          </w:p>
        </w:tc>
        <w:tc>
          <w:tcPr>
            <w:tcW w:w="0" w:type="auto"/>
          </w:tcPr>
          <w:p w:rsidR="00FE2950" w:rsidRPr="00177F25" w:rsidRDefault="00FE2950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FE2950" w:rsidRPr="00177F25" w:rsidRDefault="009B425B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3 990,00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9B425B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</w:t>
            </w:r>
          </w:p>
        </w:tc>
        <w:tc>
          <w:tcPr>
            <w:tcW w:w="0" w:type="auto"/>
          </w:tcPr>
          <w:p w:rsidR="00103F98" w:rsidRPr="00177F25" w:rsidRDefault="009B425B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ОМ 106 Ограждение тип 6 Н-500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9B425B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3 590,00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9B425B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</w:t>
            </w:r>
          </w:p>
        </w:tc>
        <w:tc>
          <w:tcPr>
            <w:tcW w:w="0" w:type="auto"/>
          </w:tcPr>
          <w:p w:rsidR="00103F98" w:rsidRPr="00177F25" w:rsidRDefault="009B425B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Спортивный комплекс СК 317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105 690,00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3A6A35" w:rsidP="00B041C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</w:t>
            </w:r>
          </w:p>
        </w:tc>
        <w:tc>
          <w:tcPr>
            <w:tcW w:w="0" w:type="auto"/>
          </w:tcPr>
          <w:p w:rsidR="00103F98" w:rsidRPr="00177F25" w:rsidRDefault="003A6A35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Спортивная серия СК 312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99 590,00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</w:t>
            </w:r>
          </w:p>
        </w:tc>
        <w:tc>
          <w:tcPr>
            <w:tcW w:w="0" w:type="auto"/>
          </w:tcPr>
          <w:p w:rsidR="00103F98" w:rsidRPr="00177F25" w:rsidRDefault="003A6A35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Спортивная серия для младшего возраста СК 3011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19 190,00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</w:p>
        </w:tc>
        <w:tc>
          <w:tcPr>
            <w:tcW w:w="0" w:type="auto"/>
          </w:tcPr>
          <w:p w:rsidR="00103F98" w:rsidRPr="00177F25" w:rsidRDefault="003A6A35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«Стол для армрестлинга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001»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8 690,00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</w:t>
            </w:r>
          </w:p>
        </w:tc>
        <w:tc>
          <w:tcPr>
            <w:tcW w:w="0" w:type="auto"/>
          </w:tcPr>
          <w:p w:rsidR="00103F98" w:rsidRPr="00177F25" w:rsidRDefault="003A6A35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«Лавка для пресса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002»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7 890,00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</w:t>
            </w:r>
          </w:p>
        </w:tc>
        <w:tc>
          <w:tcPr>
            <w:tcW w:w="0" w:type="auto"/>
          </w:tcPr>
          <w:p w:rsidR="00103F98" w:rsidRPr="00177F25" w:rsidRDefault="003A6A35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Тренажёр уличный «</w:t>
            </w:r>
            <w:proofErr w:type="spellStart"/>
            <w:r>
              <w:rPr>
                <w:rFonts w:ascii="Liberation Serif" w:hAnsi="Liberation Serif"/>
              </w:rPr>
              <w:t>Гиперэкстензия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003»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9 190,00</w:t>
            </w:r>
          </w:p>
        </w:tc>
      </w:tr>
      <w:tr w:rsidR="002F588C" w:rsidTr="00177F25">
        <w:tc>
          <w:tcPr>
            <w:tcW w:w="0" w:type="auto"/>
          </w:tcPr>
          <w:p w:rsidR="00103F98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</w:t>
            </w:r>
          </w:p>
        </w:tc>
        <w:tc>
          <w:tcPr>
            <w:tcW w:w="0" w:type="auto"/>
          </w:tcPr>
          <w:p w:rsidR="00103F98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«Маятник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004»</w:t>
            </w:r>
          </w:p>
        </w:tc>
        <w:tc>
          <w:tcPr>
            <w:tcW w:w="0" w:type="auto"/>
          </w:tcPr>
          <w:p w:rsidR="00103F98" w:rsidRPr="00177F25" w:rsidRDefault="00103F98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103F98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22 390,00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</w:t>
            </w:r>
          </w:p>
        </w:tc>
        <w:tc>
          <w:tcPr>
            <w:tcW w:w="0" w:type="auto"/>
          </w:tcPr>
          <w:p w:rsidR="003A6A35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«Шаговый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005»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32 190,00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0" w:type="auto"/>
          </w:tcPr>
          <w:p w:rsidR="003A6A35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«Жим на груди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006»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31 890,00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</w:t>
            </w:r>
          </w:p>
        </w:tc>
        <w:tc>
          <w:tcPr>
            <w:tcW w:w="0" w:type="auto"/>
          </w:tcPr>
          <w:p w:rsidR="003A6A35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«Тяга верхняя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007»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31 590,00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</w:t>
            </w:r>
          </w:p>
        </w:tc>
        <w:tc>
          <w:tcPr>
            <w:tcW w:w="0" w:type="auto"/>
          </w:tcPr>
          <w:p w:rsidR="003A6A35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«Гребля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008»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33 490,00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</w:t>
            </w:r>
          </w:p>
        </w:tc>
        <w:tc>
          <w:tcPr>
            <w:tcW w:w="0" w:type="auto"/>
          </w:tcPr>
          <w:p w:rsidR="003A6A35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«Двойные лыжи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009»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41 990,00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</w:t>
            </w:r>
          </w:p>
        </w:tc>
        <w:tc>
          <w:tcPr>
            <w:tcW w:w="0" w:type="auto"/>
          </w:tcPr>
          <w:p w:rsidR="003A6A35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«Эллиптический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010»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33 690,00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35</w:t>
            </w:r>
          </w:p>
        </w:tc>
        <w:tc>
          <w:tcPr>
            <w:tcW w:w="0" w:type="auto"/>
          </w:tcPr>
          <w:p w:rsidR="003A6A35" w:rsidRPr="00177F25" w:rsidRDefault="003A6A35" w:rsidP="003A6A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«Жим ногами 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011»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3A6A35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31 390,00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3A6A35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</w:t>
            </w:r>
          </w:p>
        </w:tc>
        <w:tc>
          <w:tcPr>
            <w:tcW w:w="0" w:type="auto"/>
          </w:tcPr>
          <w:p w:rsidR="003A6A35" w:rsidRPr="00177F25" w:rsidRDefault="00934CCF" w:rsidP="00934CC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«Двойной турник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012»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934CCF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29 390,00</w:t>
            </w:r>
          </w:p>
        </w:tc>
      </w:tr>
      <w:tr w:rsidR="003A6A35" w:rsidTr="00177F25">
        <w:tc>
          <w:tcPr>
            <w:tcW w:w="0" w:type="auto"/>
          </w:tcPr>
          <w:p w:rsidR="003A6A35" w:rsidRPr="00177F25" w:rsidRDefault="00934CCF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37</w:t>
            </w:r>
          </w:p>
        </w:tc>
        <w:tc>
          <w:tcPr>
            <w:tcW w:w="0" w:type="auto"/>
          </w:tcPr>
          <w:p w:rsidR="003A6A35" w:rsidRPr="00177F25" w:rsidRDefault="00934CCF" w:rsidP="00934CC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Тренажёр уличный «</w:t>
            </w:r>
            <w:proofErr w:type="spellStart"/>
            <w:r>
              <w:rPr>
                <w:rFonts w:ascii="Liberation Serif" w:hAnsi="Liberation Serif"/>
              </w:rPr>
              <w:t>Твистер</w:t>
            </w:r>
            <w:proofErr w:type="spellEnd"/>
            <w:r>
              <w:rPr>
                <w:rFonts w:ascii="Liberation Serif" w:hAnsi="Liberation Serif"/>
              </w:rPr>
              <w:t xml:space="preserve"> 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013»</w:t>
            </w:r>
          </w:p>
        </w:tc>
        <w:tc>
          <w:tcPr>
            <w:tcW w:w="0" w:type="auto"/>
          </w:tcPr>
          <w:p w:rsidR="003A6A35" w:rsidRPr="00177F25" w:rsidRDefault="003A6A35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3A6A35" w:rsidRPr="00177F25" w:rsidRDefault="00934CCF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21 290,00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934CCF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</w:t>
            </w:r>
          </w:p>
        </w:tc>
        <w:tc>
          <w:tcPr>
            <w:tcW w:w="0" w:type="auto"/>
          </w:tcPr>
          <w:p w:rsidR="00934CCF" w:rsidRPr="00177F25" w:rsidRDefault="00934CCF" w:rsidP="00934CC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«Степ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014»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934CCF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23 490,00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934CCF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</w:t>
            </w:r>
          </w:p>
        </w:tc>
        <w:tc>
          <w:tcPr>
            <w:tcW w:w="0" w:type="auto"/>
          </w:tcPr>
          <w:p w:rsidR="00934CCF" w:rsidRPr="00177F25" w:rsidRDefault="00934CCF" w:rsidP="00934CC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Тренажёр уличный «</w:t>
            </w:r>
            <w:proofErr w:type="spellStart"/>
            <w:r>
              <w:rPr>
                <w:rFonts w:ascii="Liberation Serif" w:hAnsi="Liberation Serif"/>
              </w:rPr>
              <w:t>Хипс</w:t>
            </w:r>
            <w:proofErr w:type="spellEnd"/>
            <w:r>
              <w:rPr>
                <w:rFonts w:ascii="Liberation Serif" w:hAnsi="Liberation Serif"/>
              </w:rPr>
              <w:t xml:space="preserve"> 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015»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934CCF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24 090,00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934CCF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</w:t>
            </w:r>
          </w:p>
        </w:tc>
        <w:tc>
          <w:tcPr>
            <w:tcW w:w="0" w:type="auto"/>
          </w:tcPr>
          <w:p w:rsidR="00934CCF" w:rsidRPr="00177F25" w:rsidRDefault="00934CCF" w:rsidP="00934CC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Тренажёр уличный «</w:t>
            </w:r>
            <w:proofErr w:type="spellStart"/>
            <w:r>
              <w:rPr>
                <w:rFonts w:ascii="Liberation Serif" w:hAnsi="Liberation Serif"/>
              </w:rPr>
              <w:t>Твистер</w:t>
            </w:r>
            <w:proofErr w:type="spellEnd"/>
            <w:r>
              <w:rPr>
                <w:rFonts w:ascii="Liberation Serif" w:hAnsi="Liberation Serif"/>
              </w:rPr>
              <w:t xml:space="preserve"> двойной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017»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934CCF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25 090,00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934CCF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</w:t>
            </w:r>
          </w:p>
        </w:tc>
        <w:tc>
          <w:tcPr>
            <w:tcW w:w="0" w:type="auto"/>
          </w:tcPr>
          <w:p w:rsidR="00934CCF" w:rsidRPr="00177F25" w:rsidRDefault="00934CCF" w:rsidP="00934CC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Тренажёр уличный «СТ 016</w:t>
            </w:r>
            <w:proofErr w:type="gramStart"/>
            <w:r>
              <w:rPr>
                <w:rFonts w:ascii="Liberation Serif" w:hAnsi="Liberation Serif"/>
              </w:rPr>
              <w:t xml:space="preserve"> В</w:t>
            </w:r>
            <w:proofErr w:type="gramEnd"/>
            <w:r>
              <w:rPr>
                <w:rFonts w:ascii="Liberation Serif" w:hAnsi="Liberation Serif"/>
              </w:rPr>
              <w:t>ело»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934CCF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28 790,00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934CCF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</w:t>
            </w:r>
          </w:p>
        </w:tc>
        <w:tc>
          <w:tcPr>
            <w:tcW w:w="0" w:type="auto"/>
          </w:tcPr>
          <w:p w:rsidR="00934CCF" w:rsidRPr="00177F25" w:rsidRDefault="00934CCF" w:rsidP="00934CC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Тренажёр уличный «Степ +  Вело </w:t>
            </w:r>
            <w:proofErr w:type="gramStart"/>
            <w:r>
              <w:rPr>
                <w:rFonts w:ascii="Liberation Serif" w:hAnsi="Liberation Serif"/>
              </w:rPr>
              <w:t>СТ</w:t>
            </w:r>
            <w:proofErr w:type="gramEnd"/>
            <w:r>
              <w:rPr>
                <w:rFonts w:ascii="Liberation Serif" w:hAnsi="Liberation Serif"/>
              </w:rPr>
              <w:t xml:space="preserve"> 018»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934CCF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33 390,00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1567C4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43</w:t>
            </w:r>
          </w:p>
        </w:tc>
        <w:tc>
          <w:tcPr>
            <w:tcW w:w="0" w:type="auto"/>
          </w:tcPr>
          <w:p w:rsidR="00934CCF" w:rsidRPr="00177F25" w:rsidRDefault="002F588C" w:rsidP="002F588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Закладная часть опоры ФЧ</w:t>
            </w:r>
            <w:proofErr w:type="gramStart"/>
            <w:r>
              <w:rPr>
                <w:rFonts w:ascii="Liberation Serif" w:hAnsi="Liberation Serif"/>
              </w:rPr>
              <w:t>2</w:t>
            </w:r>
            <w:proofErr w:type="gramEnd"/>
            <w:r>
              <w:rPr>
                <w:rFonts w:ascii="Liberation Serif" w:hAnsi="Liberation Serif"/>
              </w:rPr>
              <w:t>- 1,0-1,33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2F588C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3 921,48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2F588C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44</w:t>
            </w:r>
          </w:p>
        </w:tc>
        <w:tc>
          <w:tcPr>
            <w:tcW w:w="0" w:type="auto"/>
          </w:tcPr>
          <w:p w:rsidR="00934CCF" w:rsidRPr="00177F25" w:rsidRDefault="002F588C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Опора трубчатая </w:t>
            </w:r>
            <w:proofErr w:type="spellStart"/>
            <w:r>
              <w:rPr>
                <w:rFonts w:ascii="Liberation Serif" w:hAnsi="Liberation Serif"/>
              </w:rPr>
              <w:t>несиловая</w:t>
            </w:r>
            <w:proofErr w:type="spellEnd"/>
            <w:r>
              <w:rPr>
                <w:rFonts w:ascii="Liberation Serif" w:hAnsi="Liberation Serif"/>
              </w:rPr>
              <w:t xml:space="preserve"> фланцевая ОКН 1-6,0Ф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2F588C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20 303,97</w:t>
            </w:r>
          </w:p>
        </w:tc>
      </w:tr>
      <w:tr w:rsidR="00934CCF" w:rsidTr="00177F25">
        <w:tc>
          <w:tcPr>
            <w:tcW w:w="0" w:type="auto"/>
          </w:tcPr>
          <w:p w:rsidR="00934CCF" w:rsidRPr="00177F25" w:rsidRDefault="002F588C" w:rsidP="003A6A3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</w:t>
            </w:r>
          </w:p>
        </w:tc>
        <w:tc>
          <w:tcPr>
            <w:tcW w:w="0" w:type="auto"/>
          </w:tcPr>
          <w:p w:rsidR="00934CCF" w:rsidRPr="002F588C" w:rsidRDefault="002F588C" w:rsidP="0038207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Светильник </w:t>
            </w:r>
            <w:proofErr w:type="spellStart"/>
            <w:r>
              <w:rPr>
                <w:rFonts w:ascii="Liberation Serif" w:hAnsi="Liberation Serif"/>
                <w:lang w:val="en-US"/>
              </w:rPr>
              <w:t>Galab</w:t>
            </w:r>
            <w:proofErr w:type="spellEnd"/>
            <w:r w:rsidRPr="002F588C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серия Победы 50Вт</w:t>
            </w:r>
          </w:p>
        </w:tc>
        <w:tc>
          <w:tcPr>
            <w:tcW w:w="0" w:type="auto"/>
          </w:tcPr>
          <w:p w:rsidR="00934CCF" w:rsidRPr="00177F25" w:rsidRDefault="00934CCF" w:rsidP="009942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шт.</w:t>
            </w:r>
          </w:p>
        </w:tc>
        <w:tc>
          <w:tcPr>
            <w:tcW w:w="0" w:type="auto"/>
          </w:tcPr>
          <w:p w:rsidR="00934CCF" w:rsidRPr="00177F25" w:rsidRDefault="002F588C" w:rsidP="003B17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7 450,00</w:t>
            </w:r>
          </w:p>
        </w:tc>
      </w:tr>
    </w:tbl>
    <w:p w:rsidR="00382077" w:rsidRDefault="00382077" w:rsidP="00382077"/>
    <w:p w:rsidR="00382077" w:rsidRDefault="00382077" w:rsidP="00382077"/>
    <w:p w:rsidR="00382077" w:rsidRDefault="00382077" w:rsidP="00382077"/>
    <w:p w:rsidR="00382077" w:rsidRDefault="00382077" w:rsidP="00382077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0193A" w:rsidTr="00994259">
        <w:tc>
          <w:tcPr>
            <w:tcW w:w="3190" w:type="dxa"/>
          </w:tcPr>
          <w:p w:rsidR="0040193A" w:rsidRDefault="0040193A" w:rsidP="00994259">
            <w:pPr>
              <w:rPr>
                <w:szCs w:val="28"/>
              </w:rPr>
            </w:pPr>
          </w:p>
        </w:tc>
        <w:tc>
          <w:tcPr>
            <w:tcW w:w="3190" w:type="dxa"/>
          </w:tcPr>
          <w:p w:rsidR="0040193A" w:rsidRDefault="0040193A" w:rsidP="00994259">
            <w:pPr>
              <w:rPr>
                <w:szCs w:val="28"/>
              </w:rPr>
            </w:pPr>
          </w:p>
        </w:tc>
        <w:tc>
          <w:tcPr>
            <w:tcW w:w="3191" w:type="dxa"/>
          </w:tcPr>
          <w:p w:rsidR="0040193A" w:rsidRDefault="0040193A" w:rsidP="00994259">
            <w:pPr>
              <w:rPr>
                <w:szCs w:val="28"/>
              </w:rPr>
            </w:pPr>
          </w:p>
          <w:p w:rsidR="0040193A" w:rsidRPr="00D47508" w:rsidRDefault="0040193A" w:rsidP="00994259">
            <w:pPr>
              <w:rPr>
                <w:sz w:val="24"/>
                <w:szCs w:val="24"/>
              </w:rPr>
            </w:pPr>
          </w:p>
        </w:tc>
      </w:tr>
    </w:tbl>
    <w:p w:rsidR="00AF2289" w:rsidRPr="0040193A" w:rsidRDefault="00AF2289" w:rsidP="00787944">
      <w:pPr>
        <w:rPr>
          <w:rFonts w:ascii="Liberation Serif" w:hAnsi="Liberation Serif"/>
        </w:rPr>
      </w:pPr>
    </w:p>
    <w:sectPr w:rsidR="00AF2289" w:rsidRPr="0040193A" w:rsidSect="0099161D">
      <w:headerReference w:type="default" r:id="rId8"/>
      <w:pgSz w:w="11906" w:h="16838"/>
      <w:pgMar w:top="1247" w:right="567" w:bottom="124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B3F" w:rsidRDefault="00926B3F" w:rsidP="00B72503">
      <w:pPr>
        <w:spacing w:after="0" w:line="240" w:lineRule="auto"/>
      </w:pPr>
      <w:r>
        <w:separator/>
      </w:r>
    </w:p>
  </w:endnote>
  <w:endnote w:type="continuationSeparator" w:id="0">
    <w:p w:rsidR="00926B3F" w:rsidRDefault="00926B3F" w:rsidP="00B72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B3F" w:rsidRDefault="00926B3F" w:rsidP="00B72503">
      <w:pPr>
        <w:spacing w:after="0" w:line="240" w:lineRule="auto"/>
      </w:pPr>
      <w:r>
        <w:separator/>
      </w:r>
    </w:p>
  </w:footnote>
  <w:footnote w:type="continuationSeparator" w:id="0">
    <w:p w:rsidR="00926B3F" w:rsidRDefault="00926B3F" w:rsidP="00B72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03" w:rsidRDefault="00B72503">
    <w:pPr>
      <w:pStyle w:val="a6"/>
      <w:jc w:val="center"/>
    </w:pPr>
  </w:p>
  <w:p w:rsidR="00B72503" w:rsidRDefault="00B7250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98"/>
    <w:rsid w:val="00021A98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03F98"/>
    <w:rsid w:val="001236E3"/>
    <w:rsid w:val="001320D1"/>
    <w:rsid w:val="001513ED"/>
    <w:rsid w:val="001567C4"/>
    <w:rsid w:val="00156815"/>
    <w:rsid w:val="001779D1"/>
    <w:rsid w:val="00177F25"/>
    <w:rsid w:val="001D1C29"/>
    <w:rsid w:val="001E3BD6"/>
    <w:rsid w:val="001E56FD"/>
    <w:rsid w:val="002238D2"/>
    <w:rsid w:val="00283CC9"/>
    <w:rsid w:val="002961F9"/>
    <w:rsid w:val="002C5998"/>
    <w:rsid w:val="002C6F3C"/>
    <w:rsid w:val="002C70B4"/>
    <w:rsid w:val="002D0FE3"/>
    <w:rsid w:val="002D1F2F"/>
    <w:rsid w:val="002F588C"/>
    <w:rsid w:val="00300EB8"/>
    <w:rsid w:val="0030494B"/>
    <w:rsid w:val="00316461"/>
    <w:rsid w:val="00324632"/>
    <w:rsid w:val="003349A2"/>
    <w:rsid w:val="00336750"/>
    <w:rsid w:val="00346863"/>
    <w:rsid w:val="003562E1"/>
    <w:rsid w:val="00382077"/>
    <w:rsid w:val="00387C4C"/>
    <w:rsid w:val="003A6A35"/>
    <w:rsid w:val="003B15C4"/>
    <w:rsid w:val="003B175A"/>
    <w:rsid w:val="003B4F81"/>
    <w:rsid w:val="003C0DA9"/>
    <w:rsid w:val="003C28C9"/>
    <w:rsid w:val="003E2EAD"/>
    <w:rsid w:val="003F151C"/>
    <w:rsid w:val="0040193A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10C8C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87944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2E4E"/>
    <w:rsid w:val="00866C23"/>
    <w:rsid w:val="00875B72"/>
    <w:rsid w:val="00882FB0"/>
    <w:rsid w:val="00894B37"/>
    <w:rsid w:val="008D7403"/>
    <w:rsid w:val="008F39AB"/>
    <w:rsid w:val="00906474"/>
    <w:rsid w:val="00922A81"/>
    <w:rsid w:val="00926B3F"/>
    <w:rsid w:val="00932BC1"/>
    <w:rsid w:val="00934CCF"/>
    <w:rsid w:val="00942D2B"/>
    <w:rsid w:val="00947EAB"/>
    <w:rsid w:val="00976946"/>
    <w:rsid w:val="0099161D"/>
    <w:rsid w:val="00994419"/>
    <w:rsid w:val="009A7304"/>
    <w:rsid w:val="009B425B"/>
    <w:rsid w:val="009C05C2"/>
    <w:rsid w:val="009C743C"/>
    <w:rsid w:val="009D21F3"/>
    <w:rsid w:val="009E18C1"/>
    <w:rsid w:val="009E57A5"/>
    <w:rsid w:val="00A02886"/>
    <w:rsid w:val="00A2700E"/>
    <w:rsid w:val="00A42125"/>
    <w:rsid w:val="00A60773"/>
    <w:rsid w:val="00A62113"/>
    <w:rsid w:val="00AA3F94"/>
    <w:rsid w:val="00AE4032"/>
    <w:rsid w:val="00AE43DD"/>
    <w:rsid w:val="00AE52D5"/>
    <w:rsid w:val="00AE5CA9"/>
    <w:rsid w:val="00AF0B69"/>
    <w:rsid w:val="00AF2289"/>
    <w:rsid w:val="00AF2EDC"/>
    <w:rsid w:val="00B041C7"/>
    <w:rsid w:val="00B25FC9"/>
    <w:rsid w:val="00B26DA9"/>
    <w:rsid w:val="00B34D1B"/>
    <w:rsid w:val="00B40C46"/>
    <w:rsid w:val="00B40C47"/>
    <w:rsid w:val="00B429B7"/>
    <w:rsid w:val="00B72503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023F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  <w:rsid w:val="00FD0423"/>
    <w:rsid w:val="00FE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77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019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01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0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193A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7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2503"/>
    <w:rPr>
      <w:rFonts w:ascii="Times New Roman" w:eastAsia="Calibri" w:hAnsi="Times New Roman" w:cs="Times New Roman"/>
      <w:sz w:val="28"/>
    </w:rPr>
  </w:style>
  <w:style w:type="paragraph" w:styleId="a8">
    <w:name w:val="footer"/>
    <w:basedOn w:val="a"/>
    <w:link w:val="a9"/>
    <w:uiPriority w:val="99"/>
    <w:unhideWhenUsed/>
    <w:rsid w:val="00B7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2503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77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019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01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0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193A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7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2503"/>
    <w:rPr>
      <w:rFonts w:ascii="Times New Roman" w:eastAsia="Calibri" w:hAnsi="Times New Roman" w:cs="Times New Roman"/>
      <w:sz w:val="28"/>
    </w:rPr>
  </w:style>
  <w:style w:type="paragraph" w:styleId="a8">
    <w:name w:val="footer"/>
    <w:basedOn w:val="a"/>
    <w:link w:val="a9"/>
    <w:uiPriority w:val="99"/>
    <w:unhideWhenUsed/>
    <w:rsid w:val="00B7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2503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19</cp:revision>
  <dcterms:created xsi:type="dcterms:W3CDTF">2019-03-05T03:29:00Z</dcterms:created>
  <dcterms:modified xsi:type="dcterms:W3CDTF">2019-03-11T10:34:00Z</dcterms:modified>
</cp:coreProperties>
</file>