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CC" w:rsidRPr="002A37CC" w:rsidRDefault="002A37CC" w:rsidP="002A37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7CC" w:rsidRPr="002A37CC" w:rsidRDefault="002A37CC" w:rsidP="002A37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A37CC" w:rsidRPr="002A37CC" w:rsidRDefault="002A37CC" w:rsidP="002A37CC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A37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A37CC" w:rsidRPr="002A37CC" w:rsidRDefault="002A37CC" w:rsidP="002A37CC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A37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A37CC" w:rsidRPr="002A37CC" w:rsidRDefault="002A37CC" w:rsidP="002A37CC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2A37C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2A37C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2A37CC" w:rsidRPr="002A37CC" w:rsidRDefault="002A6B7A" w:rsidP="002A3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26.09.2018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2A37CC" w:rsidRPr="002A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1466</w:t>
      </w:r>
    </w:p>
    <w:p w:rsidR="002A37CC" w:rsidRPr="002A37CC" w:rsidRDefault="002A37CC" w:rsidP="002A3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7CC"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Мартюш</w:t>
      </w:r>
    </w:p>
    <w:p w:rsidR="002A37CC" w:rsidRPr="002A37CC" w:rsidRDefault="002A37CC" w:rsidP="002A37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2139C1" w:rsidRDefault="00136168" w:rsidP="006A2B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 xml:space="preserve">Об отнесении земель к землям особо охраняемых </w:t>
      </w:r>
    </w:p>
    <w:p w:rsidR="002A37CC" w:rsidRPr="002A37CC" w:rsidRDefault="00136168" w:rsidP="006A2B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>территорий местного значения</w:t>
      </w:r>
      <w:r w:rsidR="003843A1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 xml:space="preserve"> </w:t>
      </w:r>
    </w:p>
    <w:p w:rsidR="00A245DB" w:rsidRDefault="00A245DB" w:rsidP="00324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53F68" w:rsidRPr="002A37CC" w:rsidRDefault="00B53F68" w:rsidP="00324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2598B" w:rsidRPr="00B53F68" w:rsidRDefault="0082598B" w:rsidP="00B53F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F117E">
        <w:rPr>
          <w:rFonts w:ascii="Times New Roman" w:hAnsi="Times New Roman" w:cs="Times New Roman"/>
          <w:sz w:val="28"/>
          <w:szCs w:val="28"/>
        </w:rPr>
        <w:t xml:space="preserve">В целях сохранения и улучшения земель, имеющих особое  рекреационное, оздоровительное значение,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CB2D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8" w:history="1">
        <w:r w:rsidRPr="00CB2DE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14.03.1995 года № 33-ФЗ «</w:t>
      </w:r>
      <w:r w:rsidRPr="00CB2DE1">
        <w:rPr>
          <w:rFonts w:ascii="Times New Roman" w:hAnsi="Times New Roman" w:cs="Times New Roman"/>
          <w:color w:val="000000" w:themeColor="text1"/>
          <w:sz w:val="28"/>
          <w:szCs w:val="28"/>
        </w:rPr>
        <w:t>Об особо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храняемых природных территориях»</w:t>
      </w:r>
      <w:r w:rsidRPr="00CB2D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9" w:history="1">
        <w:r w:rsidRPr="00CB2DE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B2D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06.10.2003 года № 131-ФЗ «</w:t>
      </w:r>
      <w:r w:rsidRPr="003F117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="00B53F68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B53F68" w:rsidRPr="00B53F68">
        <w:rPr>
          <w:rFonts w:ascii="Times New Roman" w:hAnsi="Times New Roman" w:cs="Times New Roman"/>
          <w:sz w:val="28"/>
          <w:szCs w:val="28"/>
        </w:rPr>
        <w:t>Думы Каменского городского округа от 16.08.2018 года № 264</w:t>
      </w:r>
      <w:r w:rsidRPr="00B53F68">
        <w:rPr>
          <w:rFonts w:ascii="Times New Roman" w:hAnsi="Times New Roman" w:cs="Times New Roman"/>
          <w:sz w:val="28"/>
          <w:szCs w:val="28"/>
        </w:rPr>
        <w:t xml:space="preserve"> </w:t>
      </w:r>
      <w:r w:rsidR="00B53F68" w:rsidRPr="00B53F68">
        <w:rPr>
          <w:rFonts w:ascii="Times New Roman" w:hAnsi="Times New Roman" w:cs="Times New Roman"/>
          <w:sz w:val="28"/>
          <w:szCs w:val="28"/>
        </w:rPr>
        <w:t>«</w:t>
      </w:r>
      <w:r w:rsidR="00B53F68" w:rsidRP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отнесения земель к землям особо охраняемых</w:t>
      </w:r>
      <w:r w:rsid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3F68" w:rsidRP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 местного</w:t>
      </w:r>
      <w:proofErr w:type="gramEnd"/>
      <w:r w:rsidR="00B53F68" w:rsidRP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значения, использования и охраны </w:t>
      </w:r>
      <w:proofErr w:type="gramStart"/>
      <w:r w:rsidR="00B53F68" w:rsidRP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</w:t>
      </w:r>
      <w:proofErr w:type="gramEnd"/>
      <w:r w:rsidR="00B53F68" w:rsidRP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</w:t>
      </w:r>
      <w:r w:rsid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3F68" w:rsidRP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охраняемых территорий местного значения в муниципальном образовании</w:t>
      </w:r>
      <w:r w:rsid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3F68" w:rsidRP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«Каменский городской округ»</w:t>
      </w:r>
      <w:r w:rsidR="00B53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E623C">
        <w:rPr>
          <w:rFonts w:ascii="Times New Roman" w:hAnsi="Times New Roman" w:cs="Times New Roman"/>
          <w:sz w:val="28"/>
          <w:szCs w:val="28"/>
        </w:rPr>
        <w:t>Уставом Каменског</w:t>
      </w:r>
      <w:r>
        <w:rPr>
          <w:rFonts w:ascii="Times New Roman" w:hAnsi="Times New Roman" w:cs="Times New Roman"/>
          <w:sz w:val="28"/>
          <w:szCs w:val="28"/>
        </w:rPr>
        <w:t>о городского округа, руководствуясь Решением Комиссии по подготовке проекта «Правила землепользования и застройки муниципального образования «Каменский городской округ»</w:t>
      </w:r>
      <w:r w:rsidR="002139C1">
        <w:rPr>
          <w:rFonts w:ascii="Times New Roman" w:hAnsi="Times New Roman" w:cs="Times New Roman"/>
          <w:sz w:val="28"/>
          <w:szCs w:val="28"/>
        </w:rPr>
        <w:t xml:space="preserve"> об отнесении земель к землям особо охраняемых территорий местного значения от 07.09.2018 года </w:t>
      </w:r>
    </w:p>
    <w:p w:rsidR="002A37CC" w:rsidRPr="002A37CC" w:rsidRDefault="002A37CC" w:rsidP="008259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2A37CC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ПОСТАНОВЛЯЮ:</w:t>
      </w:r>
    </w:p>
    <w:p w:rsidR="002A37CC" w:rsidRDefault="002A37CC" w:rsidP="002139C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7C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A3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2139C1" w:rsidRPr="0021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Отнести </w:t>
      </w:r>
      <w:r w:rsidR="0021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земли, расположенные </w:t>
      </w:r>
      <w:r w:rsidR="000A73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Каменском районе Свердловской области</w:t>
      </w:r>
      <w:r w:rsidR="008073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кадастровом квартале с кадастровым номером 66:12:</w:t>
      </w:r>
      <w:r w:rsidR="000A73AB">
        <w:rPr>
          <w:rFonts w:ascii="Times New Roman" w:eastAsia="Times New Roman" w:hAnsi="Times New Roman" w:cs="Times New Roman"/>
          <w:sz w:val="28"/>
          <w:szCs w:val="28"/>
          <w:lang w:eastAsia="ru-RU"/>
        </w:rPr>
        <w:t>3912023, с северной стороны от детского оздоровительного лагеря «Исетские зори»,</w:t>
      </w:r>
      <w:r w:rsidR="0032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включая земельные участки с кадастровыми номерами </w:t>
      </w:r>
      <w:r w:rsidR="00F4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66:12:3912023:2, </w:t>
      </w:r>
      <w:r w:rsidR="0032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66:12:3912023:13, 66:12:3912023:14, 66:12:3912023:15, 66:12:3912023:16, </w:t>
      </w:r>
      <w:r w:rsidR="000A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3,75 га, к землям особо охраняемых</w:t>
      </w:r>
      <w:proofErr w:type="gramEnd"/>
      <w:r w:rsidR="000A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 местного значения </w:t>
      </w:r>
      <w:r w:rsidR="00D6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наименованием «Город детства «Исетские зори», для обеспечения возможности перспективы развития </w:t>
      </w:r>
      <w:r w:rsidR="00807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детского оздоровительного лагеря, </w:t>
      </w:r>
      <w:r w:rsidR="000A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границах, </w:t>
      </w:r>
      <w:proofErr w:type="gramStart"/>
      <w:r w:rsidR="000A73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схемы</w:t>
      </w:r>
      <w:proofErr w:type="gramEnd"/>
      <w:r w:rsidR="000A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3A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2A37CC" w:rsidRDefault="00B53F68" w:rsidP="002A37CC">
      <w:pPr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2A37CC" w:rsidRPr="002A37C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Опубликовать настоящее постановление в газете «Пламя»</w:t>
      </w:r>
      <w:r w:rsidR="00A24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A37CC" w:rsidRPr="002A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официальном сайте </w:t>
      </w:r>
      <w:r w:rsidR="002A37CC" w:rsidRPr="002A37C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муниципального образования «Каменский городской округ»</w:t>
      </w:r>
      <w:r w:rsidR="002A37CC" w:rsidRPr="002A37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37CC" w:rsidRPr="002A37C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</w:p>
    <w:p w:rsidR="00B53F68" w:rsidRPr="002A37CC" w:rsidRDefault="00B53F68" w:rsidP="002A37CC">
      <w:pPr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A37CC" w:rsidRPr="002A37CC" w:rsidRDefault="00B53F68" w:rsidP="002A37C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>3</w:t>
      </w:r>
      <w:r w:rsidR="002A37CC" w:rsidRPr="002A37C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A37CC" w:rsidRPr="002A37CC" w:rsidRDefault="002A37CC" w:rsidP="002A37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A37CC" w:rsidRPr="002A37CC" w:rsidRDefault="002A37CC" w:rsidP="002A3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7CC" w:rsidRDefault="002A37CC" w:rsidP="002A3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F68" w:rsidRPr="002A37CC" w:rsidRDefault="00B53F68" w:rsidP="002A3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7CC" w:rsidRPr="002A37CC" w:rsidRDefault="002A37CC" w:rsidP="002A3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округа                                                          </w:t>
      </w:r>
      <w:r w:rsidR="00F4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A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С.А. Белоусов</w:t>
      </w:r>
    </w:p>
    <w:p w:rsidR="00EB4A47" w:rsidRPr="00BF42BB" w:rsidRDefault="002A37CC" w:rsidP="00B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sectPr w:rsidR="00EB4A47" w:rsidRPr="00BF42BB" w:rsidSect="00B53F68">
      <w:headerReference w:type="even" r:id="rId10"/>
      <w:headerReference w:type="default" r:id="rId11"/>
      <w:pgSz w:w="11906" w:h="16838"/>
      <w:pgMar w:top="1276" w:right="851" w:bottom="113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021" w:rsidRDefault="00165021">
      <w:pPr>
        <w:spacing w:after="0" w:line="240" w:lineRule="auto"/>
      </w:pPr>
      <w:r>
        <w:separator/>
      </w:r>
    </w:p>
  </w:endnote>
  <w:endnote w:type="continuationSeparator" w:id="0">
    <w:p w:rsidR="00165021" w:rsidRDefault="00165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021" w:rsidRDefault="00165021">
      <w:pPr>
        <w:spacing w:after="0" w:line="240" w:lineRule="auto"/>
      </w:pPr>
      <w:r>
        <w:separator/>
      </w:r>
    </w:p>
  </w:footnote>
  <w:footnote w:type="continuationSeparator" w:id="0">
    <w:p w:rsidR="00165021" w:rsidRDefault="00165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BF42B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1E94" w:rsidRDefault="001650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BF42B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6B7A">
      <w:rPr>
        <w:rStyle w:val="a5"/>
        <w:noProof/>
      </w:rPr>
      <w:t>2</w:t>
    </w:r>
    <w:r>
      <w:rPr>
        <w:rStyle w:val="a5"/>
      </w:rPr>
      <w:fldChar w:fldCharType="end"/>
    </w:r>
  </w:p>
  <w:p w:rsidR="00221E94" w:rsidRDefault="00165021" w:rsidP="00F2118E">
    <w:pPr>
      <w:pStyle w:val="a3"/>
      <w:framePr w:wrap="around" w:vAnchor="text" w:hAnchor="margin" w:xAlign="center" w:y="1"/>
      <w:rPr>
        <w:rStyle w:val="a5"/>
      </w:rPr>
    </w:pPr>
  </w:p>
  <w:p w:rsidR="00221E94" w:rsidRDefault="00165021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B2"/>
    <w:rsid w:val="0002078D"/>
    <w:rsid w:val="000A73AB"/>
    <w:rsid w:val="00123634"/>
    <w:rsid w:val="001275E2"/>
    <w:rsid w:val="00136168"/>
    <w:rsid w:val="00165021"/>
    <w:rsid w:val="002139C1"/>
    <w:rsid w:val="00224CA4"/>
    <w:rsid w:val="002A37CC"/>
    <w:rsid w:val="002A6B7A"/>
    <w:rsid w:val="002C53B2"/>
    <w:rsid w:val="003246AB"/>
    <w:rsid w:val="00334A95"/>
    <w:rsid w:val="003843A1"/>
    <w:rsid w:val="00426054"/>
    <w:rsid w:val="004F629B"/>
    <w:rsid w:val="006A2B94"/>
    <w:rsid w:val="007101A7"/>
    <w:rsid w:val="007E5460"/>
    <w:rsid w:val="008073A1"/>
    <w:rsid w:val="0082598B"/>
    <w:rsid w:val="00A245DB"/>
    <w:rsid w:val="00B53F68"/>
    <w:rsid w:val="00BF42BB"/>
    <w:rsid w:val="00D37017"/>
    <w:rsid w:val="00D66671"/>
    <w:rsid w:val="00EB4A47"/>
    <w:rsid w:val="00F4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37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3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7CC"/>
  </w:style>
  <w:style w:type="paragraph" w:styleId="a6">
    <w:name w:val="Balloon Text"/>
    <w:basedOn w:val="a"/>
    <w:link w:val="a7"/>
    <w:uiPriority w:val="99"/>
    <w:semiHidden/>
    <w:unhideWhenUsed/>
    <w:rsid w:val="002A3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37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3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7CC"/>
  </w:style>
  <w:style w:type="paragraph" w:styleId="a6">
    <w:name w:val="Balloon Text"/>
    <w:basedOn w:val="a"/>
    <w:link w:val="a7"/>
    <w:uiPriority w:val="99"/>
    <w:semiHidden/>
    <w:unhideWhenUsed/>
    <w:rsid w:val="002A3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7782261EC591E8F0759B91B5D2B3D3462D2CBB4C2FF7C80D01C969A7L2k3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7782261EC591E8F0759B91B5D2B3D3472D24B5452FF7C80D01C969A7L2k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User5</cp:lastModifiedBy>
  <cp:revision>7</cp:revision>
  <cp:lastPrinted>2018-09-25T05:22:00Z</cp:lastPrinted>
  <dcterms:created xsi:type="dcterms:W3CDTF">2018-09-19T11:53:00Z</dcterms:created>
  <dcterms:modified xsi:type="dcterms:W3CDTF">2018-09-27T04:54:00Z</dcterms:modified>
</cp:coreProperties>
</file>