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960657" w:rsidTr="00960657">
        <w:tc>
          <w:tcPr>
            <w:tcW w:w="4613" w:type="dxa"/>
          </w:tcPr>
          <w:p w:rsidR="00960657" w:rsidRDefault="00960657" w:rsidP="00960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960657" w:rsidRDefault="00960657" w:rsidP="00960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>распоряжением Главы</w:t>
            </w:r>
          </w:p>
          <w:p w:rsidR="00960657" w:rsidRPr="00960657" w:rsidRDefault="00960657" w:rsidP="0096065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>аменского городского округа</w:t>
            </w:r>
          </w:p>
          <w:p w:rsidR="00960657" w:rsidRDefault="00960657" w:rsidP="00960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DD3684" w:rsidRPr="00766DE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12.12.2017г.</w:t>
            </w:r>
            <w:r w:rsidR="00DD36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DD36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r w:rsidR="00DD3684" w:rsidRPr="00766DE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215</w:t>
            </w:r>
            <w:bookmarkEnd w:id="0"/>
          </w:p>
          <w:p w:rsidR="00960657" w:rsidRPr="00960657" w:rsidRDefault="00960657" w:rsidP="0096065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>«О праздновании в Каменском</w:t>
            </w:r>
          </w:p>
          <w:p w:rsidR="00960657" w:rsidRDefault="00960657" w:rsidP="00DE4C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>городском округе в 2018 году</w:t>
            </w:r>
          </w:p>
          <w:p w:rsidR="00960657" w:rsidRDefault="00960657" w:rsidP="00DE4C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0657">
              <w:rPr>
                <w:rFonts w:ascii="Times New Roman" w:hAnsi="Times New Roman" w:cs="Times New Roman"/>
                <w:sz w:val="26"/>
                <w:szCs w:val="26"/>
              </w:rPr>
              <w:t>100-летия Федерации профсоюзов»</w:t>
            </w:r>
          </w:p>
        </w:tc>
      </w:tr>
    </w:tbl>
    <w:p w:rsidR="00960657" w:rsidRDefault="00960657" w:rsidP="00DE4C55">
      <w:pPr>
        <w:spacing w:after="0" w:line="240" w:lineRule="auto"/>
        <w:ind w:firstLine="9923"/>
        <w:rPr>
          <w:rFonts w:ascii="Times New Roman" w:hAnsi="Times New Roman" w:cs="Times New Roman"/>
          <w:sz w:val="26"/>
          <w:szCs w:val="26"/>
        </w:rPr>
      </w:pPr>
    </w:p>
    <w:p w:rsidR="00DE4C55" w:rsidRPr="000855E0" w:rsidRDefault="000855E0" w:rsidP="00C8092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855E0">
        <w:rPr>
          <w:rFonts w:ascii="Times New Roman" w:hAnsi="Times New Roman" w:cs="Times New Roman"/>
          <w:b/>
          <w:i/>
          <w:sz w:val="28"/>
          <w:szCs w:val="28"/>
        </w:rPr>
        <w:t xml:space="preserve">План мероприятий  по подготовке и проведению в Каменском городском округе в 2018 году мероприятий, посвященных празднованию 100-летия Федерации профсоюзов </w:t>
      </w:r>
    </w:p>
    <w:p w:rsidR="00C80925" w:rsidRPr="000855E0" w:rsidRDefault="00C80925" w:rsidP="00DE4C55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80925" w:rsidRPr="008120CD" w:rsidRDefault="00C80925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008"/>
        <w:gridCol w:w="2976"/>
        <w:gridCol w:w="3543"/>
        <w:gridCol w:w="4109"/>
      </w:tblGrid>
      <w:tr w:rsidR="004F415C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4F415C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F415C" w:rsidRPr="00217CBE" w:rsidTr="00217CBE"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5C" w:rsidRPr="00217CBE" w:rsidRDefault="004F415C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Организационные мероприятия</w:t>
            </w:r>
          </w:p>
        </w:tc>
      </w:tr>
      <w:tr w:rsidR="00710261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61" w:rsidRPr="00217CBE" w:rsidRDefault="00710261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61" w:rsidRPr="00217CBE" w:rsidRDefault="00710261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оргкомитета по проведению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в Каменском городском округе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посвященных 100-летию Федерации профсоюзов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61" w:rsidRPr="00217CBE" w:rsidRDefault="00710261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61" w:rsidRPr="00217CBE" w:rsidRDefault="007730B1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710261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61" w:rsidRPr="00217CBE" w:rsidRDefault="007730B1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Администрация МО "Каменский городской округ"</w:t>
            </w:r>
          </w:p>
        </w:tc>
      </w:tr>
      <w:tr w:rsidR="004A358F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трёхстороннего соглашения между Администрацией МО «Каменский городской округ», Управлением культуры, спорта и делам молодёжи Администрации МО «Каменский городской округ»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районным комитето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>м профсоюза работников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округ»;</w:t>
            </w:r>
          </w:p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спорта и делам молодежи Администрации МО "Каменский городской округ", </w:t>
            </w: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Координационный Совет объединения профсоюзных </w:t>
            </w: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организаций</w:t>
            </w:r>
            <w:r w:rsidR="00B3545B"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Каменского городского округа</w:t>
            </w:r>
          </w:p>
        </w:tc>
      </w:tr>
      <w:tr w:rsidR="004A358F" w:rsidRPr="00217CBE" w:rsidTr="00217CBE"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F" w:rsidRPr="00217CBE" w:rsidRDefault="004A358F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2. Торжественные мероприятия</w:t>
            </w:r>
          </w:p>
        </w:tc>
      </w:tr>
      <w:tr w:rsidR="004A358F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F" w:rsidRPr="00217CBE" w:rsidRDefault="00217CB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Торжественное собрание,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посвященное 100-летию Федерации профсоюзов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>2 марта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CE" w:rsidRDefault="004207C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358F" w:rsidRPr="00217CBE" w:rsidRDefault="004207C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п.г.т. Мартюш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CE" w:rsidRDefault="004207C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округ»;</w:t>
            </w:r>
          </w:p>
          <w:p w:rsidR="004207CE" w:rsidRDefault="004207CE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48C8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Координационн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r w:rsidRPr="00B548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</w:t>
            </w:r>
          </w:p>
          <w:p w:rsidR="004207CE" w:rsidRDefault="004207CE" w:rsidP="00420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48C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объединения профсоюзных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Каменского городского округа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58F" w:rsidRPr="00217CBE" w:rsidRDefault="004A358F" w:rsidP="004207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Каменский городской округ"</w:t>
            </w:r>
          </w:p>
        </w:tc>
      </w:tr>
      <w:tr w:rsidR="00A239F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F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Торжественный прием профактива</w:t>
            </w:r>
            <w:r w:rsidR="009606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</w:t>
            </w: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посвященный </w:t>
            </w:r>
          </w:p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100-летию Федерации профсоюзов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B3545B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06 марта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Каменский городской округ"</w:t>
            </w:r>
          </w:p>
        </w:tc>
      </w:tr>
      <w:tr w:rsidR="004A358F" w:rsidRPr="00217CBE" w:rsidTr="00217CBE"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F" w:rsidRPr="00217CBE" w:rsidRDefault="004A358F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Тематические, культурно-массовые и спортивные мероприятия</w:t>
            </w:r>
          </w:p>
        </w:tc>
      </w:tr>
      <w:tr w:rsidR="00A239F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F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pStyle w:val="af"/>
              <w:spacing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C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Встреча педагогического актива с председателем Областной организации профсоюза работников образования и науки </w:t>
            </w:r>
          </w:p>
          <w:p w:rsidR="00A239FE" w:rsidRPr="00217CBE" w:rsidRDefault="00A239FE" w:rsidP="00217CBE">
            <w:pPr>
              <w:pStyle w:val="af"/>
              <w:spacing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C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Т.Е. Трошкиной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960657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>екабр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2017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Каменский городской округ"</w:t>
            </w:r>
          </w:p>
        </w:tc>
      </w:tr>
      <w:tr w:rsidR="00E264D3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D3" w:rsidRPr="00217CBE" w:rsidRDefault="00E264D3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D3" w:rsidRPr="00217CBE" w:rsidRDefault="00E264D3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Конкурс профмастерства среди обслуживающего персонала образовательных организаций </w:t>
            </w: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Каменского городского округа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D3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E264D3" w:rsidRPr="00217CBE">
              <w:rPr>
                <w:rFonts w:ascii="Times New Roman" w:hAnsi="Times New Roman" w:cs="Times New Roman"/>
                <w:sz w:val="28"/>
                <w:szCs w:val="28"/>
              </w:rPr>
              <w:t>евраль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D3" w:rsidRPr="00217CBE" w:rsidRDefault="00E264D3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ГБОУ «Колчеданская специальная (коррекционная)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общеобразовательная  школа-интернат»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D3" w:rsidRDefault="00E264D3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образования Администрации МО «Каменский городской округ»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0657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ГБОУ «Колчеданская специальная (коррекционная) общеобразовательная  школа-интернат»</w:t>
            </w:r>
          </w:p>
        </w:tc>
      </w:tr>
      <w:tr w:rsidR="004A358F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F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Цикл мероприятий «Профсоюзы вчера, сегодня, завтра» к 100 - летию Федерации профсоюзов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358F" w:rsidRPr="00217CBE">
              <w:rPr>
                <w:rFonts w:ascii="Times New Roman" w:hAnsi="Times New Roman" w:cs="Times New Roman"/>
                <w:sz w:val="28"/>
                <w:szCs w:val="28"/>
              </w:rPr>
              <w:t>арт-апрель 2018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4A358F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МБУК «Центральная библиотека»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F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порта и делам молодежи Администрации МО Каменский городской округ"</w:t>
            </w:r>
          </w:p>
        </w:tc>
      </w:tr>
      <w:tr w:rsidR="00A239F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FE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Участие читателей в конкурсах:</w:t>
            </w:r>
          </w:p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- «Лучший профсоюзный </w:t>
            </w:r>
            <w:proofErr w:type="spell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агитплакат</w:t>
            </w:r>
            <w:proofErr w:type="spell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239F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- «Лучшее профсоюзное стихотворение».</w:t>
            </w:r>
          </w:p>
          <w:p w:rsidR="00217CBE" w:rsidRPr="00217CBE" w:rsidRDefault="00217CB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до 15 марта 2018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МБУК «Центральная библиотека»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порта и делам молодежи Администрации МО Каменский городской округ"</w:t>
            </w:r>
          </w:p>
        </w:tc>
      </w:tr>
      <w:tr w:rsidR="00614A94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94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Семинар-совещание по охране труда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4A94" w:rsidRPr="00217CBE">
              <w:rPr>
                <w:rFonts w:ascii="Times New Roman" w:hAnsi="Times New Roman" w:cs="Times New Roman"/>
                <w:sz w:val="28"/>
                <w:szCs w:val="28"/>
              </w:rPr>
              <w:t>прель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A239F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FE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Цикл тематических выставок «История Первомая»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 15 апреля по 03 мая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 МБУК «Центральная библиотека»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порта и делам молодежи Администрации МО Каменский городской округ"</w:t>
            </w:r>
          </w:p>
        </w:tc>
      </w:tr>
      <w:tr w:rsidR="00A239F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FE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Цикл тематических выставок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«Трудовые династии села»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39F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течение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 МБУК «Центральная библиотека»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FE" w:rsidRPr="00217CBE" w:rsidRDefault="00A239F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порта и делам молодежи Администрации МО Каменский городской округ"</w:t>
            </w:r>
          </w:p>
        </w:tc>
      </w:tr>
      <w:tr w:rsidR="00C62F3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F3E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«Социальное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партнёрство профсоюзов и учредителей»;</w:t>
            </w:r>
          </w:p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«Роль профсоюзов в системе социального партнерства»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течение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 МБУК «Центральная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культуры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порта и 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делам молодежи Администрации МО Каменский городской округ"</w:t>
            </w:r>
          </w:p>
        </w:tc>
      </w:tr>
      <w:tr w:rsidR="00C62F3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F3E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экскурсий в музей народного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течение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МАУ 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proofErr w:type="gramEnd"/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C62F3E" w:rsidRPr="00217CBE" w:rsidTr="00217CBE"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F3E" w:rsidRPr="00217CBE" w:rsidRDefault="00C62F3E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Информационное обеспечение</w:t>
            </w:r>
          </w:p>
        </w:tc>
      </w:tr>
      <w:tr w:rsidR="00614A94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94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тематических стендов в образовательных организациях,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посвященных 100-летию Федерации профсоюзов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14A94" w:rsidRPr="00217CBE">
              <w:rPr>
                <w:rFonts w:ascii="Times New Roman" w:hAnsi="Times New Roman" w:cs="Times New Roman"/>
                <w:sz w:val="28"/>
                <w:szCs w:val="28"/>
              </w:rPr>
              <w:t>екабрь 2017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округ»;</w:t>
            </w:r>
          </w:p>
          <w:p w:rsidR="00614A94" w:rsidRPr="00217CBE" w:rsidRDefault="00614A94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Каменского городского округа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округ»;</w:t>
            </w:r>
          </w:p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Каменского городского округа</w:t>
            </w:r>
          </w:p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A94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94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 в газете "Пламя" информационных материалов,</w:t>
            </w: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посвященных 100-летию Федерации профсоюзов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4A94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течение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ГАУПСО "Редакция "Газеты "Пламя"</w:t>
            </w:r>
          </w:p>
        </w:tc>
      </w:tr>
      <w:tr w:rsidR="00C62F3E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F3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 информационных материалов о ветеранах, активистов профсоюзного движения в районной газете «Пламя»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62F3E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е реже 1 раза в месяц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E" w:rsidRPr="00217CBE" w:rsidRDefault="00C62F3E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C62F3E" w:rsidRPr="00217CBE" w:rsidTr="00217CBE"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F3E" w:rsidRPr="00217CBE" w:rsidRDefault="00C62F3E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Мероприятия, направленные на поддержку и популяризацию Федерации профсоюзов</w:t>
            </w:r>
          </w:p>
          <w:p w:rsidR="00C62F3E" w:rsidRPr="00217CBE" w:rsidRDefault="00C62F3E" w:rsidP="0021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b/>
                <w:sz w:val="28"/>
                <w:szCs w:val="28"/>
              </w:rPr>
              <w:t>Каменского городского округа</w:t>
            </w:r>
          </w:p>
        </w:tc>
      </w:tr>
      <w:tr w:rsidR="00E16558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58" w:rsidRPr="00217CBE" w:rsidRDefault="00960657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58" w:rsidRPr="00217CBE" w:rsidRDefault="00E16558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Выступления председателей профсоюза на торжественном </w:t>
            </w: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58" w:rsidRPr="00217CBE" w:rsidRDefault="002C1755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E16558"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>2 марта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58" w:rsidRPr="00217CBE" w:rsidRDefault="00E16558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E16558" w:rsidRPr="00217CBE" w:rsidRDefault="00E16558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>п.г.т. Мартюш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58" w:rsidRPr="00217CBE" w:rsidRDefault="00E16558" w:rsidP="00217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Председатели районных организаций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Каменского 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</w:t>
            </w:r>
          </w:p>
        </w:tc>
      </w:tr>
      <w:tr w:rsidR="00A70118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118" w:rsidRPr="00217CBE" w:rsidRDefault="00A70118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тематических мероприятий для учащихся и воспитанников 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>дошкольных образовательных учреждений Каменского городского округа</w:t>
            </w: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-классные часы;</w:t>
            </w: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-конкурсы рисунков, газет и т.д.;</w:t>
            </w:r>
          </w:p>
          <w:p w:rsidR="00A70118" w:rsidRPr="00217CBE" w:rsidRDefault="00960657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викторины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до 01 мая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Каменского городского округа</w:t>
            </w: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Руководители образовательных организаций Каменского городского округа;</w:t>
            </w: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председатели первичных профсоюзных организаций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Каменского городского округа</w:t>
            </w: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118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118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Организация экскурсий для учащихся на предприятиях района, встречи с трудовыми коллективами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до 01 мая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Каменского городского округа</w:t>
            </w: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18" w:rsidRPr="00217CBE" w:rsidRDefault="00A70118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Руководители образовательных организаций Каменского городского округа;</w:t>
            </w:r>
          </w:p>
          <w:p w:rsidR="00A70118" w:rsidRPr="00217CBE" w:rsidRDefault="00A70118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председатели первичных профсоюзных организаций</w:t>
            </w:r>
            <w:r w:rsidR="00B3545B" w:rsidRPr="00217CBE">
              <w:rPr>
                <w:rFonts w:ascii="Times New Roman" w:hAnsi="Times New Roman" w:cs="Times New Roman"/>
                <w:sz w:val="28"/>
                <w:szCs w:val="28"/>
              </w:rPr>
              <w:t xml:space="preserve"> Каменского городского округа</w:t>
            </w:r>
          </w:p>
        </w:tc>
      </w:tr>
      <w:tr w:rsidR="00614A94" w:rsidRPr="00217CBE" w:rsidTr="00217CB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94" w:rsidRPr="00217CBE" w:rsidRDefault="00217CBE" w:rsidP="00960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Организация тематических уроков для учащихся образовательных организации Каменского городского округа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до 01 мая 2018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Каменского городского округа</w:t>
            </w:r>
          </w:p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Руководители образовательных организаций Каменского городского округа;</w:t>
            </w:r>
          </w:p>
          <w:p w:rsidR="00614A94" w:rsidRPr="00217CBE" w:rsidRDefault="00614A94" w:rsidP="00217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CBE">
              <w:rPr>
                <w:rFonts w:ascii="Times New Roman" w:hAnsi="Times New Roman" w:cs="Times New Roman"/>
                <w:sz w:val="28"/>
                <w:szCs w:val="28"/>
              </w:rPr>
              <w:t>председатели первичных профсоюзных организаций Каменского городского округа</w:t>
            </w:r>
          </w:p>
        </w:tc>
      </w:tr>
    </w:tbl>
    <w:p w:rsidR="00EC160D" w:rsidRDefault="00EC160D"/>
    <w:sectPr w:rsidR="00EC160D" w:rsidSect="00960657">
      <w:headerReference w:type="default" r:id="rId9"/>
      <w:pgSz w:w="16838" w:h="11906" w:orient="landscape"/>
      <w:pgMar w:top="851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9E2" w:rsidRDefault="000229E2" w:rsidP="00DE18F9">
      <w:pPr>
        <w:spacing w:after="0" w:line="240" w:lineRule="auto"/>
      </w:pPr>
      <w:r>
        <w:separator/>
      </w:r>
    </w:p>
  </w:endnote>
  <w:endnote w:type="continuationSeparator" w:id="0">
    <w:p w:rsidR="000229E2" w:rsidRDefault="000229E2" w:rsidP="00DE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9E2" w:rsidRDefault="000229E2" w:rsidP="00DE18F9">
      <w:pPr>
        <w:spacing w:after="0" w:line="240" w:lineRule="auto"/>
      </w:pPr>
      <w:r>
        <w:separator/>
      </w:r>
    </w:p>
  </w:footnote>
  <w:footnote w:type="continuationSeparator" w:id="0">
    <w:p w:rsidR="000229E2" w:rsidRDefault="000229E2" w:rsidP="00DE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855155"/>
    </w:sdtPr>
    <w:sdtEndPr/>
    <w:sdtContent>
      <w:p w:rsidR="00A239FE" w:rsidRDefault="00CA78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DE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39FE" w:rsidRDefault="00A239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0587"/>
    <w:rsid w:val="000229E2"/>
    <w:rsid w:val="000855E0"/>
    <w:rsid w:val="000B6906"/>
    <w:rsid w:val="0011290A"/>
    <w:rsid w:val="00130151"/>
    <w:rsid w:val="00184882"/>
    <w:rsid w:val="00217CBE"/>
    <w:rsid w:val="00290587"/>
    <w:rsid w:val="002A1F39"/>
    <w:rsid w:val="002A3FFD"/>
    <w:rsid w:val="002A6EB3"/>
    <w:rsid w:val="002C1755"/>
    <w:rsid w:val="002C75CD"/>
    <w:rsid w:val="00353707"/>
    <w:rsid w:val="00406A9B"/>
    <w:rsid w:val="004207CE"/>
    <w:rsid w:val="00435530"/>
    <w:rsid w:val="00477B8D"/>
    <w:rsid w:val="004A358F"/>
    <w:rsid w:val="004B6CFE"/>
    <w:rsid w:val="004E57FD"/>
    <w:rsid w:val="004F415C"/>
    <w:rsid w:val="0052168D"/>
    <w:rsid w:val="005520F4"/>
    <w:rsid w:val="005B7097"/>
    <w:rsid w:val="005D0B20"/>
    <w:rsid w:val="005D3981"/>
    <w:rsid w:val="00614A94"/>
    <w:rsid w:val="00616114"/>
    <w:rsid w:val="00625D31"/>
    <w:rsid w:val="0068505F"/>
    <w:rsid w:val="00687ED8"/>
    <w:rsid w:val="006C3E25"/>
    <w:rsid w:val="00710261"/>
    <w:rsid w:val="00730522"/>
    <w:rsid w:val="00741D74"/>
    <w:rsid w:val="00766DEB"/>
    <w:rsid w:val="007730B1"/>
    <w:rsid w:val="007B414B"/>
    <w:rsid w:val="007C438F"/>
    <w:rsid w:val="007D0B43"/>
    <w:rsid w:val="0084562C"/>
    <w:rsid w:val="008D1839"/>
    <w:rsid w:val="00934410"/>
    <w:rsid w:val="00960657"/>
    <w:rsid w:val="00A239FE"/>
    <w:rsid w:val="00A40415"/>
    <w:rsid w:val="00A53143"/>
    <w:rsid w:val="00A56861"/>
    <w:rsid w:val="00A70118"/>
    <w:rsid w:val="00AC7A4E"/>
    <w:rsid w:val="00B168CC"/>
    <w:rsid w:val="00B20674"/>
    <w:rsid w:val="00B2324F"/>
    <w:rsid w:val="00B3545B"/>
    <w:rsid w:val="00C62F3E"/>
    <w:rsid w:val="00C80925"/>
    <w:rsid w:val="00CA782F"/>
    <w:rsid w:val="00D51B00"/>
    <w:rsid w:val="00D95201"/>
    <w:rsid w:val="00DB78F9"/>
    <w:rsid w:val="00DD3684"/>
    <w:rsid w:val="00DE18F9"/>
    <w:rsid w:val="00DE4C55"/>
    <w:rsid w:val="00DF4A98"/>
    <w:rsid w:val="00E02406"/>
    <w:rsid w:val="00E16558"/>
    <w:rsid w:val="00E255E3"/>
    <w:rsid w:val="00E264D3"/>
    <w:rsid w:val="00EC15F0"/>
    <w:rsid w:val="00EC160D"/>
    <w:rsid w:val="00EF083E"/>
    <w:rsid w:val="00F53427"/>
    <w:rsid w:val="00F64613"/>
    <w:rsid w:val="00FF2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541EA-4799-4CEF-8DA0-9F59443C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43</cp:revision>
  <cp:lastPrinted>2017-12-14T12:07:00Z</cp:lastPrinted>
  <dcterms:created xsi:type="dcterms:W3CDTF">2017-08-15T05:20:00Z</dcterms:created>
  <dcterms:modified xsi:type="dcterms:W3CDTF">2017-12-18T04:31:00Z</dcterms:modified>
</cp:coreProperties>
</file>