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5F" w:rsidRPr="006E0629" w:rsidRDefault="0054155F" w:rsidP="006762E2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6E0629">
        <w:rPr>
          <w:rFonts w:ascii="Times New Roman" w:hAnsi="Times New Roman" w:cs="Times New Roman"/>
          <w:sz w:val="20"/>
          <w:szCs w:val="20"/>
        </w:rPr>
        <w:t>Приложение N3</w:t>
      </w:r>
    </w:p>
    <w:p w:rsidR="0054155F" w:rsidRPr="006E0629" w:rsidRDefault="0054155F" w:rsidP="006762E2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6E0629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54155F" w:rsidRPr="006E0629" w:rsidRDefault="0054155F" w:rsidP="006762E2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6E0629">
        <w:rPr>
          <w:rFonts w:ascii="Times New Roman" w:hAnsi="Times New Roman" w:cs="Times New Roman"/>
          <w:sz w:val="20"/>
          <w:szCs w:val="20"/>
        </w:rPr>
        <w:t>Главы МО «Каменский городской округ»</w:t>
      </w:r>
    </w:p>
    <w:p w:rsidR="0054155F" w:rsidRPr="006E0629" w:rsidRDefault="0054155F" w:rsidP="006762E2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6E0629">
        <w:rPr>
          <w:rFonts w:ascii="Times New Roman" w:hAnsi="Times New Roman" w:cs="Times New Roman"/>
          <w:sz w:val="20"/>
          <w:szCs w:val="20"/>
        </w:rPr>
        <w:t xml:space="preserve">от                  2014 г. N    </w:t>
      </w:r>
    </w:p>
    <w:p w:rsidR="0054155F" w:rsidRPr="006E0629" w:rsidRDefault="0054155F" w:rsidP="006762E2">
      <w:pPr>
        <w:spacing w:after="0" w:line="240" w:lineRule="auto"/>
        <w:ind w:left="5529"/>
        <w:rPr>
          <w:rFonts w:ascii="Times New Roman" w:hAnsi="Times New Roman" w:cs="Times New Roman"/>
          <w:bCs/>
          <w:iCs/>
          <w:sz w:val="20"/>
          <w:szCs w:val="20"/>
        </w:rPr>
      </w:pPr>
      <w:r w:rsidRPr="006E0629">
        <w:rPr>
          <w:rFonts w:ascii="Times New Roman" w:hAnsi="Times New Roman" w:cs="Times New Roman"/>
          <w:bCs/>
          <w:iCs/>
          <w:sz w:val="20"/>
          <w:szCs w:val="20"/>
        </w:rPr>
        <w:t>О внесении изменений в постановление Главы МО «Каменский городской округ» от 13.02.2012г. №188 «О порядке формирования муниципального задания в отношении муниципальных учреждений Каменского городского округа и финансового обеспечения выполнения муниципального задания»</w:t>
      </w:r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Par465"/>
      <w:bookmarkEnd w:id="0"/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Par479"/>
      <w:bookmarkEnd w:id="1"/>
      <w:r w:rsidRPr="006E0629">
        <w:rPr>
          <w:rFonts w:ascii="Times New Roman" w:hAnsi="Times New Roman" w:cs="Times New Roman"/>
          <w:b/>
          <w:bCs/>
          <w:sz w:val="20"/>
          <w:szCs w:val="20"/>
        </w:rPr>
        <w:t>КВАРТАЛЬНЫЙ ОТЧЕТ</w:t>
      </w:r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E0629">
        <w:rPr>
          <w:rFonts w:ascii="Times New Roman" w:hAnsi="Times New Roman" w:cs="Times New Roman"/>
          <w:b/>
          <w:bCs/>
          <w:sz w:val="20"/>
          <w:szCs w:val="20"/>
        </w:rPr>
        <w:t>ОБ ИСПОЛНЕНИИ МУНИЦИПАЛЬНОГО ЗАДАНИЯ</w:t>
      </w:r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E0629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</w:t>
      </w:r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6E0629">
        <w:rPr>
          <w:rFonts w:ascii="Times New Roman" w:hAnsi="Times New Roman" w:cs="Times New Roman"/>
          <w:b/>
          <w:bCs/>
          <w:sz w:val="20"/>
          <w:szCs w:val="20"/>
        </w:rPr>
        <w:t>(наименование муниципального учреждения</w:t>
      </w:r>
      <w:proofErr w:type="gramEnd"/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6E0629">
        <w:rPr>
          <w:rFonts w:ascii="Times New Roman" w:hAnsi="Times New Roman" w:cs="Times New Roman"/>
          <w:b/>
          <w:bCs/>
          <w:sz w:val="20"/>
          <w:szCs w:val="20"/>
        </w:rPr>
        <w:t>Каменского городского округа)</w:t>
      </w:r>
      <w:proofErr w:type="gramEnd"/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E0629">
        <w:rPr>
          <w:rFonts w:ascii="Times New Roman" w:hAnsi="Times New Roman" w:cs="Times New Roman"/>
          <w:b/>
          <w:bCs/>
          <w:sz w:val="20"/>
          <w:szCs w:val="20"/>
        </w:rPr>
        <w:t>ЗА ___ КВАРТАЛ ____ ГОДА</w:t>
      </w:r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0"/>
        <w:gridCol w:w="3000"/>
        <w:gridCol w:w="1320"/>
        <w:gridCol w:w="2640"/>
      </w:tblGrid>
      <w:tr w:rsidR="0054155F" w:rsidRPr="006E0629" w:rsidTr="00CD7895">
        <w:trPr>
          <w:trHeight w:val="600"/>
          <w:tblCellSpacing w:w="5" w:type="nil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  Наименование   </w:t>
            </w:r>
          </w:p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 </w:t>
            </w:r>
          </w:p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услуги (работы)  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    Наименование      </w:t>
            </w:r>
          </w:p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   количественного    </w:t>
            </w:r>
          </w:p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     показателя      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Единица </w:t>
            </w:r>
          </w:p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</w:t>
            </w:r>
          </w:p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за отчетный период </w:t>
            </w:r>
          </w:p>
        </w:tc>
      </w:tr>
      <w:tr w:rsidR="0054155F" w:rsidRPr="006E0629" w:rsidTr="00CD7895">
        <w:trPr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       1         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          2 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   3   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        4          </w:t>
            </w:r>
          </w:p>
        </w:tc>
      </w:tr>
      <w:tr w:rsidR="0054155F" w:rsidRPr="006E0629" w:rsidTr="00CD7895">
        <w:trPr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1.                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2" w:name="Par496"/>
      <w:bookmarkEnd w:id="2"/>
      <w:r w:rsidRPr="006E0629">
        <w:rPr>
          <w:rFonts w:ascii="Times New Roman" w:hAnsi="Times New Roman" w:cs="Times New Roman"/>
          <w:sz w:val="20"/>
          <w:szCs w:val="20"/>
        </w:rPr>
        <w:t>СТОИМОСТЬ ВЫПОЛНЕННЫХ РАБОТ</w:t>
      </w:r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E0629">
        <w:rPr>
          <w:rFonts w:ascii="Times New Roman" w:hAnsi="Times New Roman" w:cs="Times New Roman"/>
          <w:sz w:val="20"/>
          <w:szCs w:val="20"/>
        </w:rPr>
        <w:t>(формируется в случае невозможности определения</w:t>
      </w:r>
      <w:proofErr w:type="gramEnd"/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0629">
        <w:rPr>
          <w:rFonts w:ascii="Times New Roman" w:hAnsi="Times New Roman" w:cs="Times New Roman"/>
          <w:sz w:val="20"/>
          <w:szCs w:val="20"/>
        </w:rPr>
        <w:t>количественных показателей по итогам отчетного периода)</w:t>
      </w:r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0"/>
        <w:gridCol w:w="3840"/>
      </w:tblGrid>
      <w:tr w:rsidR="0054155F" w:rsidRPr="006E0629" w:rsidTr="00CD7895">
        <w:trPr>
          <w:tblCellSpacing w:w="5" w:type="nil"/>
        </w:trPr>
        <w:tc>
          <w:tcPr>
            <w:tcW w:w="5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   Наименование муниципальной работы    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   Стоимость, тыс. рублей    </w:t>
            </w:r>
          </w:p>
        </w:tc>
      </w:tr>
      <w:tr w:rsidR="0054155F" w:rsidRPr="006E0629" w:rsidTr="00CD7895">
        <w:trPr>
          <w:tblCellSpacing w:w="5" w:type="nil"/>
        </w:trPr>
        <w:tc>
          <w:tcPr>
            <w:tcW w:w="5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1.                                         </w:t>
            </w: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3" w:name="Par506"/>
      <w:bookmarkEnd w:id="3"/>
      <w:r w:rsidRPr="006E0629">
        <w:rPr>
          <w:rFonts w:ascii="Times New Roman" w:hAnsi="Times New Roman" w:cs="Times New Roman"/>
          <w:sz w:val="20"/>
          <w:szCs w:val="20"/>
        </w:rPr>
        <w:t>ОБЪЕМ ФИНАНСОВОГО ОБЕСПЕЧЕНИЯ ВЫПОЛНЕНИЯ</w:t>
      </w:r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0629">
        <w:rPr>
          <w:rFonts w:ascii="Times New Roman" w:hAnsi="Times New Roman" w:cs="Times New Roman"/>
          <w:sz w:val="20"/>
          <w:szCs w:val="20"/>
        </w:rPr>
        <w:t>МУНИЦИПАЛЬНОГО ЗАДАНИЯ</w:t>
      </w:r>
    </w:p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40"/>
        <w:gridCol w:w="3600"/>
      </w:tblGrid>
      <w:tr w:rsidR="0054155F" w:rsidRPr="006E0629" w:rsidTr="00CD7895">
        <w:trPr>
          <w:trHeight w:val="400"/>
          <w:tblCellSpacing w:w="5" w:type="nil"/>
        </w:trPr>
        <w:tc>
          <w:tcPr>
            <w:tcW w:w="5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Вид затрат                  </w:t>
            </w:r>
          </w:p>
        </w:tc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>Значение за отчетный период,</w:t>
            </w:r>
          </w:p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       тыс. рублей         </w:t>
            </w:r>
          </w:p>
        </w:tc>
      </w:tr>
      <w:tr w:rsidR="0054155F" w:rsidRPr="006E0629" w:rsidTr="00CD7895">
        <w:trPr>
          <w:tblCellSpacing w:w="5" w:type="nil"/>
        </w:trPr>
        <w:tc>
          <w:tcPr>
            <w:tcW w:w="5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1. Затраты на оказание муниципальных услуг </w:t>
            </w:r>
          </w:p>
        </w:tc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55F" w:rsidRPr="006E0629" w:rsidTr="00CD7895">
        <w:trPr>
          <w:tblCellSpacing w:w="5" w:type="nil"/>
        </w:trPr>
        <w:tc>
          <w:tcPr>
            <w:tcW w:w="5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2. Затраты на выполнение работ               </w:t>
            </w:r>
          </w:p>
        </w:tc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55F" w:rsidRPr="006E0629" w:rsidTr="00CD7895">
        <w:trPr>
          <w:trHeight w:val="400"/>
          <w:tblCellSpacing w:w="5" w:type="nil"/>
        </w:trPr>
        <w:tc>
          <w:tcPr>
            <w:tcW w:w="5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3. Затраты на содержание </w:t>
            </w:r>
            <w:proofErr w:type="gramStart"/>
            <w:r w:rsidRPr="006E0629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  <w:proofErr w:type="gramEnd"/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>имущества и особо ценного движимого имущества</w:t>
            </w:r>
          </w:p>
        </w:tc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55F" w:rsidRPr="006E0629" w:rsidTr="00CD7895">
        <w:trPr>
          <w:tblCellSpacing w:w="5" w:type="nil"/>
        </w:trPr>
        <w:tc>
          <w:tcPr>
            <w:tcW w:w="5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29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                               </w:t>
            </w:r>
          </w:p>
        </w:tc>
        <w:tc>
          <w:tcPr>
            <w:tcW w:w="3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155F" w:rsidRPr="006E0629" w:rsidRDefault="0054155F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4155F" w:rsidRPr="006E0629" w:rsidRDefault="0054155F" w:rsidP="005415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155F" w:rsidRPr="006E0629" w:rsidRDefault="0054155F" w:rsidP="0054155F">
      <w:pPr>
        <w:pStyle w:val="ConsPlusNonformat"/>
        <w:rPr>
          <w:rFonts w:ascii="Times New Roman" w:hAnsi="Times New Roman" w:cs="Times New Roman"/>
        </w:rPr>
      </w:pPr>
      <w:r w:rsidRPr="006E0629">
        <w:rPr>
          <w:rFonts w:ascii="Times New Roman" w:hAnsi="Times New Roman" w:cs="Times New Roman"/>
        </w:rPr>
        <w:t>___________________________________________________________________________</w:t>
      </w:r>
    </w:p>
    <w:p w:rsidR="0054155F" w:rsidRPr="006E0629" w:rsidRDefault="0054155F" w:rsidP="0054155F">
      <w:pPr>
        <w:pStyle w:val="ConsPlusNonformat"/>
        <w:rPr>
          <w:rFonts w:ascii="Times New Roman" w:hAnsi="Times New Roman" w:cs="Times New Roman"/>
        </w:rPr>
      </w:pPr>
      <w:r w:rsidRPr="006E0629">
        <w:rPr>
          <w:rFonts w:ascii="Times New Roman" w:hAnsi="Times New Roman" w:cs="Times New Roman"/>
        </w:rPr>
        <w:t xml:space="preserve">   </w:t>
      </w:r>
      <w:proofErr w:type="gramStart"/>
      <w:r w:rsidRPr="006E0629">
        <w:rPr>
          <w:rFonts w:ascii="Times New Roman" w:hAnsi="Times New Roman" w:cs="Times New Roman"/>
        </w:rPr>
        <w:t>(должность, подпись, Ф.И.О. руководителя муниципального учреждения</w:t>
      </w:r>
      <w:proofErr w:type="gramEnd"/>
    </w:p>
    <w:p w:rsidR="0054155F" w:rsidRPr="006E0629" w:rsidRDefault="0054155F" w:rsidP="0054155F">
      <w:pPr>
        <w:pStyle w:val="ConsPlusNonformat"/>
        <w:rPr>
          <w:rFonts w:ascii="Times New Roman" w:hAnsi="Times New Roman" w:cs="Times New Roman"/>
        </w:rPr>
      </w:pPr>
      <w:r w:rsidRPr="006E0629">
        <w:rPr>
          <w:rFonts w:ascii="Times New Roman" w:hAnsi="Times New Roman" w:cs="Times New Roman"/>
        </w:rPr>
        <w:t xml:space="preserve">                          </w:t>
      </w:r>
      <w:proofErr w:type="gramStart"/>
      <w:r w:rsidRPr="006E0629">
        <w:rPr>
          <w:rFonts w:ascii="Times New Roman" w:hAnsi="Times New Roman" w:cs="Times New Roman"/>
        </w:rPr>
        <w:t>Каменского городского округа)</w:t>
      </w:r>
      <w:proofErr w:type="gramEnd"/>
    </w:p>
    <w:p w:rsidR="0054155F" w:rsidRPr="006E0629" w:rsidRDefault="0054155F" w:rsidP="0054155F">
      <w:pPr>
        <w:pStyle w:val="ConsPlusNonformat"/>
        <w:rPr>
          <w:rFonts w:ascii="Times New Roman" w:hAnsi="Times New Roman" w:cs="Times New Roman"/>
        </w:rPr>
        <w:sectPr w:rsidR="0054155F" w:rsidRPr="006E0629" w:rsidSect="00F641EA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B5498C" w:rsidRDefault="00B5498C" w:rsidP="0054155F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sectPr w:rsidR="00B5498C" w:rsidSect="00F641E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155F"/>
    <w:rsid w:val="004E6889"/>
    <w:rsid w:val="0054155F"/>
    <w:rsid w:val="006762E2"/>
    <w:rsid w:val="006E0629"/>
    <w:rsid w:val="00B5498C"/>
    <w:rsid w:val="00BF0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15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2014-06-16T09:47:00Z</cp:lastPrinted>
  <dcterms:created xsi:type="dcterms:W3CDTF">2014-04-22T05:23:00Z</dcterms:created>
  <dcterms:modified xsi:type="dcterms:W3CDTF">2014-06-16T09:47:00Z</dcterms:modified>
</cp:coreProperties>
</file>