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B2C" w:rsidRPr="003F41F8" w:rsidRDefault="008B6B2C" w:rsidP="008B6B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2560320</wp:posOffset>
            </wp:positionH>
            <wp:positionV relativeFrom="paragraph">
              <wp:posOffset>-138430</wp:posOffset>
            </wp:positionV>
            <wp:extent cx="562610" cy="688340"/>
            <wp:effectExtent l="19050" t="0" r="8890" b="0"/>
            <wp:wrapTopAndBottom/>
            <wp:docPr id="3" name="Рисунок 3" descr="N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Ngerb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88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28"/>
          <w:szCs w:val="28"/>
        </w:rPr>
        <w:t xml:space="preserve">ГЛАВА </w:t>
      </w:r>
      <w:r w:rsidRPr="003F41F8">
        <w:rPr>
          <w:rFonts w:ascii="Times New Roman" w:hAnsi="Times New Roman"/>
          <w:b/>
          <w:sz w:val="28"/>
          <w:szCs w:val="28"/>
        </w:rPr>
        <w:t>МУНИЦИПАЛЬНОГО ОБРАЗОВАНИЯ</w:t>
      </w:r>
    </w:p>
    <w:p w:rsidR="008B6B2C" w:rsidRPr="003F41F8" w:rsidRDefault="008B6B2C" w:rsidP="008B6B2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F41F8">
        <w:rPr>
          <w:rFonts w:ascii="Times New Roman" w:hAnsi="Times New Roman"/>
          <w:b/>
          <w:sz w:val="28"/>
          <w:szCs w:val="28"/>
        </w:rPr>
        <w:t>КАМЕНСКИЙ ГОРОДСКОЙ ОКРУГ</w:t>
      </w:r>
    </w:p>
    <w:p w:rsidR="008B6B2C" w:rsidRPr="003F41F8" w:rsidRDefault="008B6B2C" w:rsidP="008B6B2C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hAnsi="Times New Roman"/>
          <w:b/>
          <w:spacing w:val="100"/>
          <w:sz w:val="28"/>
          <w:szCs w:val="28"/>
        </w:rPr>
      </w:pPr>
      <w:r w:rsidRPr="003F41F8">
        <w:rPr>
          <w:rFonts w:ascii="Times New Roman" w:hAnsi="Times New Roman"/>
          <w:b/>
          <w:spacing w:val="100"/>
          <w:sz w:val="28"/>
          <w:szCs w:val="28"/>
        </w:rPr>
        <w:t>ПОСТАНОВЛЕНИЕ</w:t>
      </w:r>
    </w:p>
    <w:p w:rsidR="008B6B2C" w:rsidRDefault="008B6B2C" w:rsidP="008B6B2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B6B2C" w:rsidRDefault="008B6B2C" w:rsidP="008B6B2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</w:t>
      </w:r>
      <w:r w:rsidR="00B413FA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.   </w:t>
      </w:r>
      <w:r w:rsidR="00B413FA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. 2014 г.  № </w:t>
      </w:r>
    </w:p>
    <w:p w:rsidR="008B6B2C" w:rsidRPr="003F41F8" w:rsidRDefault="008B6B2C" w:rsidP="008B6B2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F41F8">
        <w:rPr>
          <w:rFonts w:ascii="Times New Roman" w:hAnsi="Times New Roman"/>
          <w:sz w:val="28"/>
          <w:szCs w:val="28"/>
        </w:rPr>
        <w:t xml:space="preserve">п. </w:t>
      </w:r>
      <w:proofErr w:type="spellStart"/>
      <w:r w:rsidRPr="003F41F8">
        <w:rPr>
          <w:rFonts w:ascii="Times New Roman" w:hAnsi="Times New Roman"/>
          <w:sz w:val="28"/>
          <w:szCs w:val="28"/>
        </w:rPr>
        <w:t>Мартюш</w:t>
      </w:r>
      <w:proofErr w:type="spellEnd"/>
      <w:r w:rsidRPr="003F41F8">
        <w:rPr>
          <w:rFonts w:ascii="Times New Roman" w:hAnsi="Times New Roman"/>
          <w:sz w:val="28"/>
          <w:szCs w:val="28"/>
        </w:rPr>
        <w:tab/>
      </w:r>
      <w:r w:rsidRPr="003F41F8">
        <w:rPr>
          <w:rFonts w:ascii="Times New Roman" w:hAnsi="Times New Roman"/>
          <w:sz w:val="28"/>
          <w:szCs w:val="28"/>
        </w:rPr>
        <w:tab/>
      </w:r>
      <w:r w:rsidRPr="003F41F8">
        <w:rPr>
          <w:rFonts w:ascii="Times New Roman" w:hAnsi="Times New Roman"/>
          <w:sz w:val="28"/>
          <w:szCs w:val="28"/>
        </w:rPr>
        <w:tab/>
      </w:r>
      <w:r w:rsidRPr="003F41F8">
        <w:rPr>
          <w:rFonts w:ascii="Times New Roman" w:hAnsi="Times New Roman"/>
          <w:sz w:val="28"/>
          <w:szCs w:val="28"/>
        </w:rPr>
        <w:tab/>
      </w:r>
      <w:r w:rsidRPr="003F41F8">
        <w:rPr>
          <w:rFonts w:ascii="Times New Roman" w:hAnsi="Times New Roman"/>
          <w:sz w:val="28"/>
          <w:szCs w:val="28"/>
        </w:rPr>
        <w:tab/>
      </w:r>
      <w:r w:rsidRPr="003F41F8">
        <w:rPr>
          <w:rFonts w:ascii="Times New Roman" w:hAnsi="Times New Roman"/>
          <w:sz w:val="28"/>
          <w:szCs w:val="28"/>
        </w:rPr>
        <w:tab/>
      </w:r>
      <w:r w:rsidRPr="003F41F8">
        <w:rPr>
          <w:rFonts w:ascii="Times New Roman" w:hAnsi="Times New Roman"/>
          <w:sz w:val="28"/>
          <w:szCs w:val="28"/>
        </w:rPr>
        <w:tab/>
      </w:r>
    </w:p>
    <w:p w:rsidR="008B6B2C" w:rsidRDefault="008B6B2C" w:rsidP="008B6B2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B6B2C" w:rsidRPr="003F41F8" w:rsidRDefault="008B6B2C" w:rsidP="008B6B2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E16EB" w:rsidRDefault="008B6B2C" w:rsidP="008B6B2C">
      <w:pPr>
        <w:pStyle w:val="ConsPlusNormal"/>
        <w:jc w:val="center"/>
        <w:outlineLvl w:val="3"/>
        <w:rPr>
          <w:rFonts w:ascii="Times New Roman" w:hAnsi="Times New Roman" w:cs="Times New Roman"/>
          <w:b/>
          <w:i/>
          <w:sz w:val="28"/>
          <w:szCs w:val="28"/>
        </w:rPr>
      </w:pPr>
      <w:r w:rsidRPr="008B6B2C">
        <w:rPr>
          <w:rFonts w:ascii="Times New Roman" w:hAnsi="Times New Roman"/>
          <w:b/>
          <w:i/>
          <w:sz w:val="28"/>
          <w:szCs w:val="28"/>
        </w:rPr>
        <w:t xml:space="preserve">Об утверждении  </w:t>
      </w:r>
      <w:r w:rsidRPr="008B6B2C">
        <w:rPr>
          <w:rFonts w:ascii="Times New Roman" w:hAnsi="Times New Roman" w:cs="Times New Roman"/>
          <w:b/>
          <w:i/>
          <w:sz w:val="28"/>
          <w:szCs w:val="28"/>
        </w:rPr>
        <w:t xml:space="preserve">муниципальной программы </w:t>
      </w:r>
    </w:p>
    <w:p w:rsidR="008B6B2C" w:rsidRPr="008B6B2C" w:rsidRDefault="008B6B2C" w:rsidP="008B6B2C">
      <w:pPr>
        <w:pStyle w:val="ConsPlusNormal"/>
        <w:jc w:val="center"/>
        <w:outlineLvl w:val="3"/>
        <w:rPr>
          <w:rFonts w:ascii="Times New Roman" w:hAnsi="Times New Roman" w:cs="Times New Roman"/>
          <w:b/>
          <w:i/>
          <w:sz w:val="28"/>
          <w:szCs w:val="28"/>
        </w:rPr>
      </w:pPr>
      <w:r w:rsidRPr="008B6B2C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="00B413FA">
        <w:rPr>
          <w:rFonts w:ascii="Times New Roman" w:hAnsi="Times New Roman" w:cs="Times New Roman"/>
          <w:b/>
          <w:i/>
          <w:sz w:val="28"/>
          <w:szCs w:val="28"/>
        </w:rPr>
        <w:t>Поддержка сельского хозяйства</w:t>
      </w:r>
      <w:r w:rsidRPr="008B6B2C">
        <w:rPr>
          <w:rFonts w:ascii="Times New Roman" w:hAnsi="Times New Roman" w:cs="Times New Roman"/>
          <w:b/>
          <w:i/>
          <w:sz w:val="28"/>
          <w:szCs w:val="28"/>
        </w:rPr>
        <w:t xml:space="preserve"> МО «Каменский городской округ</w:t>
      </w:r>
      <w:r w:rsidR="00C93CF7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Pr="008B6B2C">
        <w:rPr>
          <w:rFonts w:ascii="Times New Roman" w:hAnsi="Times New Roman" w:cs="Times New Roman"/>
          <w:b/>
          <w:i/>
          <w:sz w:val="28"/>
          <w:szCs w:val="28"/>
        </w:rPr>
        <w:t xml:space="preserve"> на 2015-2017 годы»</w:t>
      </w:r>
      <w:r w:rsidR="000E16E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8B6B2C" w:rsidRDefault="008B6B2C" w:rsidP="008B6B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E16EB" w:rsidRDefault="000E16EB" w:rsidP="008B6B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6B2C" w:rsidRPr="00561B12" w:rsidRDefault="008B6B2C" w:rsidP="00561B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77F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</w:t>
      </w:r>
      <w:proofErr w:type="gramStart"/>
      <w:r w:rsidR="00561B12">
        <w:rPr>
          <w:rFonts w:ascii="Times New Roman" w:hAnsi="Times New Roman"/>
          <w:sz w:val="28"/>
          <w:szCs w:val="28"/>
        </w:rPr>
        <w:t>В</w:t>
      </w:r>
      <w:r w:rsidR="00561B12">
        <w:rPr>
          <w:rFonts w:ascii="Times New Roman" w:hAnsi="Times New Roman" w:cs="Times New Roman"/>
          <w:sz w:val="28"/>
          <w:szCs w:val="28"/>
        </w:rPr>
        <w:t xml:space="preserve"> целях </w:t>
      </w:r>
      <w:r w:rsidR="00B413FA">
        <w:rPr>
          <w:rFonts w:ascii="Times New Roman" w:hAnsi="Times New Roman" w:cs="Times New Roman"/>
          <w:sz w:val="28"/>
          <w:szCs w:val="28"/>
        </w:rPr>
        <w:t>создания благоприятных экономических, правовых и организационных условий для развития сельского хозяйства</w:t>
      </w:r>
      <w:r w:rsidR="00561B12">
        <w:rPr>
          <w:rFonts w:ascii="Times New Roman" w:hAnsi="Times New Roman" w:cs="Times New Roman"/>
          <w:sz w:val="28"/>
          <w:szCs w:val="28"/>
        </w:rPr>
        <w:t xml:space="preserve"> в МО «Каменский городской округ», </w:t>
      </w:r>
      <w:r w:rsidR="00F24266">
        <w:rPr>
          <w:rFonts w:ascii="Times New Roman" w:hAnsi="Times New Roman" w:cs="Times New Roman"/>
          <w:sz w:val="28"/>
          <w:szCs w:val="28"/>
        </w:rPr>
        <w:t>Постановлением Главы МО «Каменский городской округ» от 04.04.2014г. №</w:t>
      </w:r>
      <w:r w:rsidR="00561B12">
        <w:rPr>
          <w:rFonts w:ascii="Times New Roman" w:hAnsi="Times New Roman" w:cs="Times New Roman"/>
          <w:sz w:val="28"/>
          <w:szCs w:val="28"/>
        </w:rPr>
        <w:t>744 «</w:t>
      </w:r>
      <w:r w:rsidR="00F24266">
        <w:rPr>
          <w:rFonts w:ascii="Times New Roman" w:hAnsi="Times New Roman" w:cs="Times New Roman"/>
          <w:sz w:val="28"/>
          <w:szCs w:val="28"/>
        </w:rPr>
        <w:t>Об утверждении перечня муниципальных программ МО «Каменский городской округ», подлежащи</w:t>
      </w:r>
      <w:r w:rsidR="00CA4276">
        <w:rPr>
          <w:rFonts w:ascii="Times New Roman" w:hAnsi="Times New Roman" w:cs="Times New Roman"/>
          <w:sz w:val="28"/>
          <w:szCs w:val="28"/>
        </w:rPr>
        <w:t>х</w:t>
      </w:r>
      <w:r w:rsidR="00F24266">
        <w:rPr>
          <w:rFonts w:ascii="Times New Roman" w:hAnsi="Times New Roman" w:cs="Times New Roman"/>
          <w:sz w:val="28"/>
          <w:szCs w:val="28"/>
        </w:rPr>
        <w:t xml:space="preserve"> разработке в 2014 году», </w:t>
      </w:r>
      <w:r>
        <w:rPr>
          <w:rFonts w:ascii="Times New Roman" w:hAnsi="Times New Roman" w:cs="Times New Roman"/>
          <w:sz w:val="28"/>
          <w:szCs w:val="28"/>
        </w:rPr>
        <w:t>Постановлением Главы МО «Каменский городской округ» от 10.12.2012г. №2720 «Об утверждении Порядка формирования и реализации  муниципальных  программ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МО «Каменский городской округ</w:t>
      </w:r>
      <w:r>
        <w:rPr>
          <w:rFonts w:ascii="Times New Roman" w:hAnsi="Times New Roman"/>
          <w:sz w:val="28"/>
          <w:szCs w:val="28"/>
        </w:rPr>
        <w:t>»</w:t>
      </w:r>
      <w:r w:rsidR="00946C30">
        <w:rPr>
          <w:rFonts w:ascii="Times New Roman" w:hAnsi="Times New Roman"/>
          <w:sz w:val="28"/>
          <w:szCs w:val="28"/>
        </w:rPr>
        <w:t xml:space="preserve">, </w:t>
      </w:r>
      <w:r w:rsidR="00561B12">
        <w:rPr>
          <w:rFonts w:ascii="Times New Roman" w:hAnsi="Times New Roman"/>
          <w:sz w:val="28"/>
          <w:szCs w:val="28"/>
        </w:rPr>
        <w:t xml:space="preserve">руководствуясь </w:t>
      </w:r>
      <w:r w:rsidRPr="009677FE">
        <w:rPr>
          <w:rFonts w:ascii="Times New Roman" w:hAnsi="Times New Roman"/>
          <w:sz w:val="28"/>
          <w:szCs w:val="28"/>
        </w:rPr>
        <w:t>Устав</w:t>
      </w:r>
      <w:r w:rsidR="00561B12">
        <w:rPr>
          <w:rFonts w:ascii="Times New Roman" w:hAnsi="Times New Roman"/>
          <w:sz w:val="28"/>
          <w:szCs w:val="28"/>
        </w:rPr>
        <w:t>ом</w:t>
      </w:r>
      <w:r w:rsidRPr="009677FE">
        <w:rPr>
          <w:rFonts w:ascii="Times New Roman" w:hAnsi="Times New Roman"/>
          <w:sz w:val="28"/>
          <w:szCs w:val="28"/>
        </w:rPr>
        <w:t xml:space="preserve"> МО «Каменский городской округ</w:t>
      </w:r>
    </w:p>
    <w:p w:rsidR="008B6B2C" w:rsidRPr="00C5714B" w:rsidRDefault="008B6B2C" w:rsidP="008B6B2C">
      <w:pPr>
        <w:autoSpaceDE w:val="0"/>
        <w:autoSpaceDN w:val="0"/>
        <w:adjustRightInd w:val="0"/>
        <w:spacing w:after="0" w:line="240" w:lineRule="auto"/>
        <w:ind w:left="-284" w:firstLine="824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C5714B">
        <w:rPr>
          <w:rFonts w:ascii="Times New Roman" w:hAnsi="Times New Roman"/>
          <w:b/>
          <w:sz w:val="28"/>
          <w:szCs w:val="28"/>
        </w:rPr>
        <w:t>ПОСТАНОВЛЯЮ:</w:t>
      </w:r>
    </w:p>
    <w:p w:rsidR="008B6B2C" w:rsidRPr="009677FE" w:rsidRDefault="008B6B2C" w:rsidP="008B6B2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 w:rsidRPr="009677FE">
        <w:rPr>
          <w:rFonts w:ascii="Times New Roman" w:hAnsi="Times New Roman"/>
          <w:sz w:val="28"/>
          <w:szCs w:val="28"/>
        </w:rPr>
        <w:t>1. Утвердить</w:t>
      </w:r>
      <w:r>
        <w:rPr>
          <w:rFonts w:ascii="Times New Roman" w:hAnsi="Times New Roman"/>
          <w:sz w:val="28"/>
          <w:szCs w:val="28"/>
        </w:rPr>
        <w:t xml:space="preserve"> </w:t>
      </w:r>
      <w:r w:rsidR="000E16EB" w:rsidRPr="000E16EB">
        <w:rPr>
          <w:rFonts w:ascii="Times New Roman" w:hAnsi="Times New Roman" w:cs="Times New Roman"/>
          <w:sz w:val="28"/>
          <w:szCs w:val="28"/>
        </w:rPr>
        <w:t>муниципальн</w:t>
      </w:r>
      <w:r w:rsidR="000E16EB">
        <w:rPr>
          <w:rFonts w:ascii="Times New Roman" w:hAnsi="Times New Roman" w:cs="Times New Roman"/>
          <w:sz w:val="28"/>
          <w:szCs w:val="28"/>
        </w:rPr>
        <w:t>ую</w:t>
      </w:r>
      <w:r w:rsidR="000E16EB" w:rsidRPr="000E16EB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0E16EB">
        <w:rPr>
          <w:rFonts w:ascii="Times New Roman" w:hAnsi="Times New Roman" w:cs="Times New Roman"/>
          <w:sz w:val="28"/>
          <w:szCs w:val="28"/>
        </w:rPr>
        <w:t>у</w:t>
      </w:r>
      <w:r w:rsidR="000E16EB" w:rsidRPr="000E16EB">
        <w:rPr>
          <w:rFonts w:ascii="Times New Roman" w:hAnsi="Times New Roman" w:cs="Times New Roman"/>
          <w:sz w:val="28"/>
          <w:szCs w:val="28"/>
        </w:rPr>
        <w:t xml:space="preserve"> «</w:t>
      </w:r>
      <w:r w:rsidR="00B413FA">
        <w:rPr>
          <w:rFonts w:ascii="Times New Roman" w:hAnsi="Times New Roman" w:cs="Times New Roman"/>
          <w:sz w:val="28"/>
          <w:szCs w:val="28"/>
        </w:rPr>
        <w:t xml:space="preserve">Поддержка сельского хозяйства </w:t>
      </w:r>
      <w:r w:rsidR="000E16EB" w:rsidRPr="000E16EB">
        <w:rPr>
          <w:rFonts w:ascii="Times New Roman" w:hAnsi="Times New Roman" w:cs="Times New Roman"/>
          <w:sz w:val="28"/>
          <w:szCs w:val="28"/>
        </w:rPr>
        <w:t>МО «Каменский городской округ</w:t>
      </w:r>
      <w:r w:rsidR="00C93CF7">
        <w:rPr>
          <w:rFonts w:ascii="Times New Roman" w:hAnsi="Times New Roman" w:cs="Times New Roman"/>
          <w:sz w:val="28"/>
          <w:szCs w:val="28"/>
        </w:rPr>
        <w:t>»</w:t>
      </w:r>
      <w:r w:rsidR="000E16EB" w:rsidRPr="000E16EB">
        <w:rPr>
          <w:rFonts w:ascii="Times New Roman" w:hAnsi="Times New Roman" w:cs="Times New Roman"/>
          <w:sz w:val="28"/>
          <w:szCs w:val="28"/>
        </w:rPr>
        <w:t xml:space="preserve"> на 2015-2017 годы»</w:t>
      </w:r>
      <w:r w:rsidR="00CA4276">
        <w:rPr>
          <w:rFonts w:ascii="Times New Roman" w:hAnsi="Times New Roman" w:cs="Times New Roman"/>
          <w:sz w:val="28"/>
          <w:szCs w:val="28"/>
        </w:rPr>
        <w:t>.</w:t>
      </w:r>
    </w:p>
    <w:p w:rsidR="008B6B2C" w:rsidRPr="009677FE" w:rsidRDefault="008B6B2C" w:rsidP="008B6B2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 w:rsidRPr="009677FE">
        <w:rPr>
          <w:rFonts w:ascii="Times New Roman" w:hAnsi="Times New Roman"/>
          <w:sz w:val="28"/>
          <w:szCs w:val="28"/>
        </w:rPr>
        <w:t xml:space="preserve">2. Опубликовать настоящее </w:t>
      </w:r>
      <w:r>
        <w:rPr>
          <w:rFonts w:ascii="Times New Roman" w:hAnsi="Times New Roman"/>
          <w:sz w:val="28"/>
          <w:szCs w:val="28"/>
        </w:rPr>
        <w:t>п</w:t>
      </w:r>
      <w:r w:rsidRPr="009677FE">
        <w:rPr>
          <w:rFonts w:ascii="Times New Roman" w:hAnsi="Times New Roman"/>
          <w:sz w:val="28"/>
          <w:szCs w:val="28"/>
        </w:rPr>
        <w:t>остановление в  газете "Пламя"</w:t>
      </w:r>
      <w:r>
        <w:rPr>
          <w:rFonts w:ascii="Times New Roman" w:hAnsi="Times New Roman"/>
          <w:sz w:val="28"/>
          <w:szCs w:val="28"/>
        </w:rPr>
        <w:t xml:space="preserve"> и разместить на официальном сайте Администрации Каменского городского округа</w:t>
      </w:r>
      <w:r w:rsidRPr="009677FE">
        <w:rPr>
          <w:rFonts w:ascii="Times New Roman" w:hAnsi="Times New Roman"/>
          <w:sz w:val="28"/>
          <w:szCs w:val="28"/>
        </w:rPr>
        <w:t>.</w:t>
      </w:r>
    </w:p>
    <w:p w:rsidR="008B6B2C" w:rsidRPr="009677FE" w:rsidRDefault="000E16EB" w:rsidP="008B6B2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8B6B2C" w:rsidRPr="009677FE">
        <w:rPr>
          <w:rFonts w:ascii="Times New Roman" w:hAnsi="Times New Roman"/>
          <w:sz w:val="28"/>
          <w:szCs w:val="28"/>
        </w:rPr>
        <w:t xml:space="preserve">. Контроль </w:t>
      </w:r>
      <w:r w:rsidR="008B6B2C">
        <w:rPr>
          <w:rFonts w:ascii="Times New Roman" w:hAnsi="Times New Roman"/>
          <w:sz w:val="28"/>
          <w:szCs w:val="28"/>
        </w:rPr>
        <w:t>ис</w:t>
      </w:r>
      <w:r w:rsidR="008B6B2C" w:rsidRPr="009677FE">
        <w:rPr>
          <w:rFonts w:ascii="Times New Roman" w:hAnsi="Times New Roman"/>
          <w:sz w:val="28"/>
          <w:szCs w:val="28"/>
        </w:rPr>
        <w:t xml:space="preserve">полнения настоящего </w:t>
      </w:r>
      <w:r w:rsidR="008B6B2C">
        <w:rPr>
          <w:rFonts w:ascii="Times New Roman" w:hAnsi="Times New Roman"/>
          <w:sz w:val="28"/>
          <w:szCs w:val="28"/>
        </w:rPr>
        <w:t>п</w:t>
      </w:r>
      <w:r w:rsidR="008B6B2C" w:rsidRPr="009677FE">
        <w:rPr>
          <w:rFonts w:ascii="Times New Roman" w:hAnsi="Times New Roman"/>
          <w:sz w:val="28"/>
          <w:szCs w:val="28"/>
        </w:rPr>
        <w:t>остановления в</w:t>
      </w:r>
      <w:r w:rsidR="008B6B2C">
        <w:rPr>
          <w:rFonts w:ascii="Times New Roman" w:hAnsi="Times New Roman"/>
          <w:sz w:val="28"/>
          <w:szCs w:val="28"/>
        </w:rPr>
        <w:t>озложить на  заместителя Главы А</w:t>
      </w:r>
      <w:r w:rsidR="008B6B2C" w:rsidRPr="009677FE">
        <w:rPr>
          <w:rFonts w:ascii="Times New Roman" w:hAnsi="Times New Roman"/>
          <w:sz w:val="28"/>
          <w:szCs w:val="28"/>
        </w:rPr>
        <w:t xml:space="preserve">дминистрации </w:t>
      </w:r>
      <w:r>
        <w:rPr>
          <w:rFonts w:ascii="Times New Roman" w:hAnsi="Times New Roman"/>
          <w:sz w:val="28"/>
          <w:szCs w:val="28"/>
        </w:rPr>
        <w:t xml:space="preserve">по вопросам организации управления и социальной политике </w:t>
      </w:r>
      <w:r w:rsidR="008B6B2C" w:rsidRPr="009677FE">
        <w:rPr>
          <w:rFonts w:ascii="Times New Roman" w:hAnsi="Times New Roman"/>
          <w:sz w:val="28"/>
          <w:szCs w:val="28"/>
        </w:rPr>
        <w:t xml:space="preserve"> </w:t>
      </w:r>
      <w:r w:rsidR="00B413FA">
        <w:rPr>
          <w:rFonts w:ascii="Times New Roman" w:hAnsi="Times New Roman"/>
          <w:sz w:val="28"/>
          <w:szCs w:val="28"/>
        </w:rPr>
        <w:t xml:space="preserve">А.Ю. </w:t>
      </w:r>
      <w:proofErr w:type="spellStart"/>
      <w:r w:rsidR="00B413FA">
        <w:rPr>
          <w:rFonts w:ascii="Times New Roman" w:hAnsi="Times New Roman"/>
          <w:sz w:val="28"/>
          <w:szCs w:val="28"/>
        </w:rPr>
        <w:t>Кошкарова</w:t>
      </w:r>
      <w:proofErr w:type="spellEnd"/>
      <w:r w:rsidR="008B6B2C">
        <w:rPr>
          <w:rFonts w:ascii="Times New Roman" w:hAnsi="Times New Roman"/>
          <w:sz w:val="28"/>
          <w:szCs w:val="28"/>
        </w:rPr>
        <w:t>.</w:t>
      </w:r>
      <w:r w:rsidR="008B6B2C" w:rsidRPr="009677FE">
        <w:rPr>
          <w:rFonts w:ascii="Times New Roman" w:hAnsi="Times New Roman"/>
          <w:sz w:val="28"/>
          <w:szCs w:val="28"/>
        </w:rPr>
        <w:t xml:space="preserve"> </w:t>
      </w:r>
    </w:p>
    <w:p w:rsidR="008B6B2C" w:rsidRDefault="008B6B2C" w:rsidP="008B6B2C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8B6B2C" w:rsidRDefault="008B6B2C" w:rsidP="008B6B2C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E16EB" w:rsidRDefault="000E16EB" w:rsidP="008B6B2C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E16EB" w:rsidRDefault="000E16EB" w:rsidP="008B6B2C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8B6B2C" w:rsidRDefault="008B6B2C" w:rsidP="008B6B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6B2C" w:rsidRDefault="008B6B2C" w:rsidP="008B6B2C">
      <w:pPr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городского округа                                                     С.А. Белоусов</w:t>
      </w:r>
    </w:p>
    <w:p w:rsidR="00BE07D6" w:rsidRDefault="00BE07D6"/>
    <w:sectPr w:rsidR="00BE07D6" w:rsidSect="009E17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610B7E"/>
    <w:multiLevelType w:val="hybridMultilevel"/>
    <w:tmpl w:val="E50C79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8B6B2C"/>
    <w:rsid w:val="000E16EB"/>
    <w:rsid w:val="00161781"/>
    <w:rsid w:val="00424D86"/>
    <w:rsid w:val="005223DD"/>
    <w:rsid w:val="00561B12"/>
    <w:rsid w:val="007A768A"/>
    <w:rsid w:val="008B6B2C"/>
    <w:rsid w:val="00946C30"/>
    <w:rsid w:val="009E1758"/>
    <w:rsid w:val="00B413FA"/>
    <w:rsid w:val="00BD13CE"/>
    <w:rsid w:val="00BE07D6"/>
    <w:rsid w:val="00BE38BF"/>
    <w:rsid w:val="00C93CF7"/>
    <w:rsid w:val="00CA4276"/>
    <w:rsid w:val="00F242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7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6B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cp:lastPrinted>2014-08-26T04:16:00Z</cp:lastPrinted>
  <dcterms:created xsi:type="dcterms:W3CDTF">2014-08-06T03:26:00Z</dcterms:created>
  <dcterms:modified xsi:type="dcterms:W3CDTF">2014-08-26T09:38:00Z</dcterms:modified>
</cp:coreProperties>
</file>