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1C" w:rsidRPr="008120CD" w:rsidRDefault="003160F4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4A701C" w:rsidRPr="008120CD">
        <w:rPr>
          <w:rFonts w:ascii="Times New Roman" w:hAnsi="Times New Roman" w:cs="Times New Roman"/>
          <w:sz w:val="28"/>
          <w:szCs w:val="28"/>
        </w:rPr>
        <w:t>Утвержден</w:t>
      </w:r>
    </w:p>
    <w:p w:rsidR="004A701C" w:rsidRPr="008120CD" w:rsidRDefault="004A701C" w:rsidP="004A701C">
      <w:pPr>
        <w:tabs>
          <w:tab w:val="left" w:pos="524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распоряжением Главы  </w:t>
      </w:r>
    </w:p>
    <w:p w:rsidR="004A701C" w:rsidRPr="008120CD" w:rsidRDefault="004A701C" w:rsidP="004A701C">
      <w:pPr>
        <w:tabs>
          <w:tab w:val="left" w:pos="524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Каменского городского округа </w:t>
      </w:r>
    </w:p>
    <w:p w:rsidR="004A701C" w:rsidRPr="00254858" w:rsidRDefault="004A701C" w:rsidP="004A701C">
      <w:pPr>
        <w:tabs>
          <w:tab w:val="left" w:pos="524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от </w:t>
      </w:r>
      <w:r w:rsidR="00254858" w:rsidRPr="00254858">
        <w:rPr>
          <w:rFonts w:ascii="Times New Roman" w:hAnsi="Times New Roman" w:cs="Times New Roman"/>
          <w:sz w:val="28"/>
          <w:szCs w:val="28"/>
          <w:u w:val="single"/>
        </w:rPr>
        <w:t>12.12.2017г.</w:t>
      </w:r>
      <w:r w:rsidRPr="008120CD">
        <w:rPr>
          <w:rFonts w:ascii="Times New Roman" w:hAnsi="Times New Roman" w:cs="Times New Roman"/>
          <w:sz w:val="28"/>
          <w:szCs w:val="28"/>
        </w:rPr>
        <w:t xml:space="preserve"> № </w:t>
      </w:r>
      <w:r w:rsidR="00254858" w:rsidRPr="00254858">
        <w:rPr>
          <w:rFonts w:ascii="Times New Roman" w:hAnsi="Times New Roman" w:cs="Times New Roman"/>
          <w:sz w:val="28"/>
          <w:szCs w:val="28"/>
          <w:u w:val="single"/>
        </w:rPr>
        <w:t>215</w:t>
      </w:r>
    </w:p>
    <w:p w:rsidR="004A701C" w:rsidRPr="008120CD" w:rsidRDefault="004A701C" w:rsidP="004A701C">
      <w:pPr>
        <w:tabs>
          <w:tab w:val="left" w:pos="5245"/>
          <w:tab w:val="left" w:pos="8789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>«</w:t>
      </w:r>
      <w:r w:rsidR="00A32C82">
        <w:rPr>
          <w:rFonts w:ascii="Times New Roman" w:hAnsi="Times New Roman" w:cs="Times New Roman"/>
          <w:sz w:val="28"/>
          <w:szCs w:val="28"/>
        </w:rPr>
        <w:t xml:space="preserve">О праздновании в Каменском городском округе в 2018 году 100-летия </w:t>
      </w:r>
      <w:r w:rsidR="003160F4">
        <w:rPr>
          <w:rFonts w:ascii="Times New Roman" w:hAnsi="Times New Roman" w:cs="Times New Roman"/>
          <w:sz w:val="28"/>
          <w:szCs w:val="28"/>
        </w:rPr>
        <w:t>Федерац</w:t>
      </w:r>
      <w:bookmarkStart w:id="0" w:name="_GoBack"/>
      <w:r w:rsidR="003160F4">
        <w:rPr>
          <w:rFonts w:ascii="Times New Roman" w:hAnsi="Times New Roman" w:cs="Times New Roman"/>
          <w:sz w:val="28"/>
          <w:szCs w:val="28"/>
        </w:rPr>
        <w:t>ии профсоюзов</w:t>
      </w:r>
      <w:r w:rsidRPr="008120CD"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4A701C" w:rsidRDefault="004A701C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C82" w:rsidRPr="008120CD" w:rsidRDefault="00A32C82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0F4" w:rsidRDefault="003160F4" w:rsidP="004A7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60F4">
        <w:rPr>
          <w:rFonts w:ascii="Times New Roman" w:hAnsi="Times New Roman" w:cs="Times New Roman"/>
          <w:b/>
          <w:i/>
          <w:sz w:val="28"/>
          <w:szCs w:val="28"/>
        </w:rPr>
        <w:t xml:space="preserve">Состав организационного комитета по подготовке и проведению в Каменском городском округе в 2018 году  мероприятий, посвященных празднованию 100-летия Федерации профсоюзов </w:t>
      </w:r>
    </w:p>
    <w:p w:rsidR="00A32C82" w:rsidRDefault="00A32C82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0F4" w:rsidRPr="008120CD" w:rsidRDefault="003160F4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402"/>
        <w:gridCol w:w="5327"/>
      </w:tblGrid>
      <w:tr w:rsidR="004A701C" w:rsidRPr="00A7387D" w:rsidTr="004851A5">
        <w:tc>
          <w:tcPr>
            <w:tcW w:w="3842" w:type="dxa"/>
          </w:tcPr>
          <w:p w:rsidR="00E63322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Кырчикова </w:t>
            </w: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Ирина Викторовна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-Заместитель Главы Администрации </w:t>
            </w:r>
            <w:r w:rsidR="00E63322">
              <w:rPr>
                <w:rFonts w:ascii="Times New Roman" w:hAnsi="Times New Roman" w:cs="Times New Roman"/>
                <w:sz w:val="28"/>
                <w:szCs w:val="28"/>
              </w:rPr>
              <w:t>МО "Каменский городской округ"</w:t>
            </w:r>
            <w:r w:rsidR="00E63322"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организации управления и социальной политике, </w:t>
            </w:r>
            <w:r w:rsidR="006F4A62" w:rsidRPr="00A7387D">
              <w:rPr>
                <w:rFonts w:ascii="Times New Roman" w:hAnsi="Times New Roman" w:cs="Times New Roman"/>
                <w:sz w:val="28"/>
                <w:szCs w:val="28"/>
              </w:rPr>
              <w:t>председатель организационного комитета</w:t>
            </w: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A7387D" w:rsidTr="004851A5">
        <w:tc>
          <w:tcPr>
            <w:tcW w:w="3842" w:type="dxa"/>
          </w:tcPr>
          <w:p w:rsidR="00E63322" w:rsidRDefault="00F51C8F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48C8">
              <w:rPr>
                <w:rFonts w:ascii="Times New Roman" w:hAnsi="Times New Roman" w:cs="Times New Roman"/>
                <w:sz w:val="28"/>
                <w:szCs w:val="28"/>
              </w:rPr>
              <w:t>Шонохов</w:t>
            </w:r>
            <w:proofErr w:type="spellEnd"/>
            <w:r w:rsidRPr="00B548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01C" w:rsidRPr="00B548C8" w:rsidRDefault="00F51C8F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8C8">
              <w:rPr>
                <w:rFonts w:ascii="Times New Roman" w:hAnsi="Times New Roman" w:cs="Times New Roman"/>
                <w:sz w:val="28"/>
                <w:szCs w:val="28"/>
              </w:rPr>
              <w:t>Валерий Александрович</w:t>
            </w:r>
          </w:p>
        </w:tc>
        <w:tc>
          <w:tcPr>
            <w:tcW w:w="402" w:type="dxa"/>
          </w:tcPr>
          <w:p w:rsidR="004A701C" w:rsidRPr="00B548C8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Pr="00B548C8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8C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51C8F" w:rsidRPr="00B548C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B548C8" w:rsidRPr="00B548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Координационного Совета объединения профсоюзных организаций Каменского городского округа, заместитель председателя </w:t>
            </w:r>
            <w:r w:rsidR="00B548C8" w:rsidRPr="00B548C8">
              <w:rPr>
                <w:rFonts w:ascii="Times New Roman" w:hAnsi="Times New Roman" w:cs="Times New Roman"/>
                <w:sz w:val="28"/>
                <w:szCs w:val="28"/>
              </w:rPr>
              <w:t>организационного комитета</w:t>
            </w:r>
            <w:r w:rsidRPr="00B548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4A62" w:rsidRPr="00B548C8" w:rsidRDefault="006F4A6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A7387D" w:rsidTr="004851A5">
        <w:tc>
          <w:tcPr>
            <w:tcW w:w="384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Вересникова </w:t>
            </w: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Юлия Александровна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Default="00883EC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="004A701C"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Администрации </w:t>
            </w:r>
            <w:r w:rsidR="00E63322">
              <w:rPr>
                <w:rFonts w:ascii="Times New Roman" w:hAnsi="Times New Roman" w:cs="Times New Roman"/>
                <w:sz w:val="28"/>
                <w:szCs w:val="28"/>
              </w:rPr>
              <w:t>МО "Каменский городской округ"</w:t>
            </w:r>
            <w:r w:rsidR="004A701C"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6F4A62" w:rsidRPr="00A7387D">
              <w:rPr>
                <w:rFonts w:ascii="Times New Roman" w:hAnsi="Times New Roman" w:cs="Times New Roman"/>
                <w:sz w:val="28"/>
                <w:szCs w:val="28"/>
              </w:rPr>
              <w:t>организационного комитета</w:t>
            </w:r>
            <w:r w:rsidR="004A701C" w:rsidRPr="00A738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387D" w:rsidRPr="00A7387D" w:rsidRDefault="00A7387D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A7387D" w:rsidTr="004851A5">
        <w:tc>
          <w:tcPr>
            <w:tcW w:w="384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b/>
                <w:sz w:val="28"/>
                <w:szCs w:val="28"/>
              </w:rPr>
              <w:t>Члены рабочей группы: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A7387D" w:rsidTr="004851A5">
        <w:tc>
          <w:tcPr>
            <w:tcW w:w="3842" w:type="dxa"/>
          </w:tcPr>
          <w:p w:rsidR="00E63322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Балакина </w:t>
            </w: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Елена Геннадьевна</w:t>
            </w:r>
          </w:p>
        </w:tc>
        <w:tc>
          <w:tcPr>
            <w:tcW w:w="402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Управления образования Администрации </w:t>
            </w:r>
            <w:r w:rsidR="00E63322">
              <w:rPr>
                <w:rFonts w:ascii="Times New Roman" w:hAnsi="Times New Roman" w:cs="Times New Roman"/>
                <w:sz w:val="28"/>
                <w:szCs w:val="28"/>
              </w:rPr>
              <w:t>МО "Каменский городской округ</w:t>
            </w: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A7387D" w:rsidRDefault="004A701C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8C8" w:rsidRPr="00A7387D" w:rsidTr="004851A5">
        <w:tc>
          <w:tcPr>
            <w:tcW w:w="3842" w:type="dxa"/>
          </w:tcPr>
          <w:p w:rsidR="00E63322" w:rsidRDefault="00B548C8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218">
              <w:rPr>
                <w:rFonts w:ascii="Times New Roman" w:hAnsi="Times New Roman" w:cs="Times New Roman"/>
                <w:sz w:val="28"/>
                <w:szCs w:val="28"/>
              </w:rPr>
              <w:t xml:space="preserve">Брусянина </w:t>
            </w:r>
          </w:p>
          <w:p w:rsidR="00B548C8" w:rsidRPr="00DB4218" w:rsidRDefault="00DB4218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218"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402" w:type="dxa"/>
          </w:tcPr>
          <w:p w:rsidR="00B548C8" w:rsidRPr="00DB4218" w:rsidRDefault="00B548C8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B548C8" w:rsidRDefault="00DB4218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218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МАУ </w:t>
            </w:r>
            <w:proofErr w:type="gramStart"/>
            <w:r w:rsidRPr="00DB421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B421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DB4218"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proofErr w:type="gramEnd"/>
            <w:r w:rsidRPr="00DB4218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образования»</w:t>
            </w:r>
            <w:r w:rsidR="00E633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3322" w:rsidRPr="00DB4218" w:rsidRDefault="00E63322" w:rsidP="00A73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87D" w:rsidRPr="00A7387D" w:rsidTr="004851A5">
        <w:tc>
          <w:tcPr>
            <w:tcW w:w="3842" w:type="dxa"/>
          </w:tcPr>
          <w:p w:rsidR="00E63322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Мельник </w:t>
            </w:r>
          </w:p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>Влада Анатольевна</w:t>
            </w:r>
          </w:p>
        </w:tc>
        <w:tc>
          <w:tcPr>
            <w:tcW w:w="402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:rsidR="00A7387D" w:rsidRPr="00A7387D" w:rsidRDefault="00A7387D" w:rsidP="00124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87D"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Управления культуры, спорта и делам молодежи Администрации </w:t>
            </w:r>
            <w:r w:rsidR="00E63322">
              <w:rPr>
                <w:rFonts w:ascii="Times New Roman" w:hAnsi="Times New Roman" w:cs="Times New Roman"/>
                <w:sz w:val="28"/>
                <w:szCs w:val="28"/>
              </w:rPr>
              <w:t>МО "Каменский городской округ.</w:t>
            </w:r>
          </w:p>
        </w:tc>
      </w:tr>
    </w:tbl>
    <w:p w:rsidR="004204C9" w:rsidRDefault="0070773F"/>
    <w:sectPr w:rsidR="004204C9" w:rsidSect="008D269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73F" w:rsidRDefault="0070773F" w:rsidP="008D2697">
      <w:pPr>
        <w:spacing w:after="0" w:line="240" w:lineRule="auto"/>
      </w:pPr>
      <w:r>
        <w:separator/>
      </w:r>
    </w:p>
  </w:endnote>
  <w:endnote w:type="continuationSeparator" w:id="0">
    <w:p w:rsidR="0070773F" w:rsidRDefault="0070773F" w:rsidP="008D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73F" w:rsidRDefault="0070773F" w:rsidP="008D2697">
      <w:pPr>
        <w:spacing w:after="0" w:line="240" w:lineRule="auto"/>
      </w:pPr>
      <w:r>
        <w:separator/>
      </w:r>
    </w:p>
  </w:footnote>
  <w:footnote w:type="continuationSeparator" w:id="0">
    <w:p w:rsidR="0070773F" w:rsidRDefault="0070773F" w:rsidP="008D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957651"/>
    </w:sdtPr>
    <w:sdtEndPr/>
    <w:sdtContent>
      <w:p w:rsidR="008D2697" w:rsidRDefault="0088374B">
        <w:pPr>
          <w:pStyle w:val="a4"/>
          <w:jc w:val="center"/>
        </w:pPr>
        <w:r>
          <w:fldChar w:fldCharType="begin"/>
        </w:r>
        <w:r w:rsidR="008D2697">
          <w:instrText>PAGE   \* MERGEFORMAT</w:instrText>
        </w:r>
        <w:r>
          <w:fldChar w:fldCharType="separate"/>
        </w:r>
        <w:r w:rsidR="00E63322">
          <w:rPr>
            <w:noProof/>
          </w:rPr>
          <w:t>2</w:t>
        </w:r>
        <w:r>
          <w:fldChar w:fldCharType="end"/>
        </w:r>
      </w:p>
    </w:sdtContent>
  </w:sdt>
  <w:p w:rsidR="008D2697" w:rsidRDefault="008D26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B8A"/>
    <w:rsid w:val="0025282B"/>
    <w:rsid w:val="00254858"/>
    <w:rsid w:val="00296FE1"/>
    <w:rsid w:val="003160F4"/>
    <w:rsid w:val="0033060F"/>
    <w:rsid w:val="00353ADF"/>
    <w:rsid w:val="003943D1"/>
    <w:rsid w:val="003D087A"/>
    <w:rsid w:val="004851A5"/>
    <w:rsid w:val="004A701C"/>
    <w:rsid w:val="00547D5C"/>
    <w:rsid w:val="005D4EA4"/>
    <w:rsid w:val="006479E8"/>
    <w:rsid w:val="0066786C"/>
    <w:rsid w:val="006F4A62"/>
    <w:rsid w:val="0070773F"/>
    <w:rsid w:val="0088374B"/>
    <w:rsid w:val="00883EC2"/>
    <w:rsid w:val="008D2697"/>
    <w:rsid w:val="00917472"/>
    <w:rsid w:val="00992316"/>
    <w:rsid w:val="009B29A9"/>
    <w:rsid w:val="00A32C82"/>
    <w:rsid w:val="00A7387D"/>
    <w:rsid w:val="00B548C8"/>
    <w:rsid w:val="00B63B46"/>
    <w:rsid w:val="00B7079A"/>
    <w:rsid w:val="00D918B1"/>
    <w:rsid w:val="00DB4218"/>
    <w:rsid w:val="00DB6B49"/>
    <w:rsid w:val="00DB78F9"/>
    <w:rsid w:val="00DF44CE"/>
    <w:rsid w:val="00E4091C"/>
    <w:rsid w:val="00E566E7"/>
    <w:rsid w:val="00E56D74"/>
    <w:rsid w:val="00E63322"/>
    <w:rsid w:val="00EC15F0"/>
    <w:rsid w:val="00ED70A2"/>
    <w:rsid w:val="00F00B8A"/>
    <w:rsid w:val="00F51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1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C8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25</cp:revision>
  <dcterms:created xsi:type="dcterms:W3CDTF">2017-08-15T05:19:00Z</dcterms:created>
  <dcterms:modified xsi:type="dcterms:W3CDTF">2017-12-18T04:32:00Z</dcterms:modified>
</cp:coreProperties>
</file>